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CC6" w14:textId="77777777" w:rsidR="00AC305F" w:rsidRPr="00AC305F" w:rsidRDefault="00AC305F" w:rsidP="00AC305F">
      <w:pPr>
        <w:jc w:val="center"/>
        <w:rPr>
          <w:b/>
          <w:bCs/>
          <w:color w:val="501549" w:themeColor="accent5" w:themeShade="80"/>
          <w:sz w:val="52"/>
          <w:szCs w:val="52"/>
        </w:rPr>
      </w:pPr>
      <w:r w:rsidRPr="00AC305F">
        <w:rPr>
          <w:b/>
          <w:bCs/>
          <w:color w:val="501549" w:themeColor="accent5" w:themeShade="80"/>
          <w:sz w:val="52"/>
          <w:szCs w:val="52"/>
        </w:rPr>
        <w:t>HEAVEN…BACK TO THE BEGINNING…</w:t>
      </w:r>
    </w:p>
    <w:p w14:paraId="79B65E02" w14:textId="78AA118F" w:rsidR="00AC305F" w:rsidRPr="00AC305F" w:rsidRDefault="00AC305F" w:rsidP="00AC305F">
      <w:pPr>
        <w:jc w:val="center"/>
        <w:rPr>
          <w:b/>
          <w:bCs/>
          <w:i/>
          <w:iCs/>
          <w:color w:val="002060"/>
          <w:sz w:val="36"/>
          <w:szCs w:val="36"/>
        </w:rPr>
      </w:pPr>
      <w:r w:rsidRPr="00AC305F">
        <w:rPr>
          <w:b/>
          <w:bCs/>
          <w:i/>
          <w:iCs/>
          <w:color w:val="002060"/>
          <w:sz w:val="36"/>
          <w:szCs w:val="36"/>
        </w:rPr>
        <w:t xml:space="preserve">Pastor Paul </w:t>
      </w:r>
      <w:proofErr w:type="spellStart"/>
      <w:r w:rsidRPr="00AC305F">
        <w:rPr>
          <w:b/>
          <w:bCs/>
          <w:i/>
          <w:iCs/>
          <w:color w:val="002060"/>
          <w:sz w:val="36"/>
          <w:szCs w:val="36"/>
        </w:rPr>
        <w:t>Fedena</w:t>
      </w:r>
      <w:proofErr w:type="spellEnd"/>
    </w:p>
    <w:p w14:paraId="5C9D899B" w14:textId="77777777" w:rsidR="00DA0F2B" w:rsidRDefault="00DA0F2B" w:rsidP="00AC305F">
      <w:pPr>
        <w:rPr>
          <w:color w:val="002060"/>
          <w:sz w:val="32"/>
          <w:szCs w:val="32"/>
        </w:rPr>
      </w:pPr>
    </w:p>
    <w:p w14:paraId="3BB53F4C" w14:textId="4215E275" w:rsidR="00AC305F" w:rsidRPr="00AC305F" w:rsidRDefault="00AC305F" w:rsidP="00AC305F">
      <w:pPr>
        <w:rPr>
          <w:color w:val="002060"/>
          <w:sz w:val="32"/>
          <w:szCs w:val="32"/>
        </w:rPr>
      </w:pPr>
      <w:r w:rsidRPr="00AC305F">
        <w:rPr>
          <w:color w:val="002060"/>
          <w:sz w:val="32"/>
          <w:szCs w:val="32"/>
        </w:rPr>
        <w:t xml:space="preserve">Isa </w:t>
      </w:r>
      <w:proofErr w:type="gramStart"/>
      <w:r w:rsidRPr="00AC305F">
        <w:rPr>
          <w:color w:val="002060"/>
          <w:sz w:val="32"/>
          <w:szCs w:val="32"/>
        </w:rPr>
        <w:t>65:17  For</w:t>
      </w:r>
      <w:proofErr w:type="gramEnd"/>
      <w:r w:rsidRPr="00AC305F">
        <w:rPr>
          <w:color w:val="002060"/>
          <w:sz w:val="32"/>
          <w:szCs w:val="32"/>
        </w:rPr>
        <w:t>, behold, I create new heavens and a new earth: and the former shall not be remembered, nor come into mind.</w:t>
      </w:r>
    </w:p>
    <w:p w14:paraId="3DDA0CCE" w14:textId="1C7E84BC" w:rsidR="00AC305F" w:rsidRPr="00AC305F" w:rsidRDefault="00AC305F" w:rsidP="00AC305F">
      <w:pPr>
        <w:rPr>
          <w:color w:val="002060"/>
          <w:sz w:val="32"/>
          <w:szCs w:val="32"/>
        </w:rPr>
      </w:pPr>
      <w:r w:rsidRPr="00AC305F">
        <w:rPr>
          <w:color w:val="002060"/>
          <w:sz w:val="32"/>
          <w:szCs w:val="32"/>
        </w:rPr>
        <w:t>Isa 66:22 For as the new heavens and the new earth, which I will make, shall remain before me, saith the LORD, so shall your seed and your name remain.</w:t>
      </w:r>
    </w:p>
    <w:p w14:paraId="73FCA1F2" w14:textId="3DCED032" w:rsidR="00AC305F" w:rsidRPr="00DA0F2B" w:rsidRDefault="00AC305F" w:rsidP="00AC305F">
      <w:pPr>
        <w:rPr>
          <w:color w:val="002060"/>
          <w:sz w:val="32"/>
          <w:szCs w:val="32"/>
        </w:rPr>
      </w:pPr>
      <w:r w:rsidRPr="00AC305F">
        <w:rPr>
          <w:color w:val="002060"/>
          <w:sz w:val="32"/>
          <w:szCs w:val="32"/>
        </w:rPr>
        <w:t>2 Peter 3:13 Nevertheless we, according to his promise, look for new heavens and a new earth, wherein dwelleth righteousness.</w:t>
      </w:r>
    </w:p>
    <w:p w14:paraId="4AAEB054" w14:textId="77777777" w:rsidR="00AC305F" w:rsidRDefault="00AC305F" w:rsidP="00AC305F">
      <w:pPr>
        <w:rPr>
          <w:b/>
          <w:bCs/>
          <w:sz w:val="32"/>
          <w:szCs w:val="32"/>
        </w:rPr>
      </w:pPr>
      <w:r w:rsidRPr="00AC305F">
        <w:rPr>
          <w:b/>
          <w:bCs/>
          <w:sz w:val="32"/>
          <w:szCs w:val="32"/>
        </w:rPr>
        <w:t xml:space="preserve">INTRO.:  </w:t>
      </w:r>
    </w:p>
    <w:p w14:paraId="55C68B76" w14:textId="034A0A53" w:rsidR="00AC305F" w:rsidRPr="00AC305F" w:rsidRDefault="00AC305F" w:rsidP="00AC305F">
      <w:pPr>
        <w:rPr>
          <w:sz w:val="32"/>
          <w:szCs w:val="32"/>
        </w:rPr>
      </w:pPr>
      <w:r>
        <w:rPr>
          <w:b/>
          <w:bCs/>
          <w:sz w:val="32"/>
          <w:szCs w:val="32"/>
        </w:rPr>
        <w:t xml:space="preserve">             </w:t>
      </w:r>
      <w:r w:rsidRPr="00AC305F">
        <w:rPr>
          <w:b/>
          <w:bCs/>
          <w:color w:val="C00000"/>
          <w:sz w:val="32"/>
          <w:szCs w:val="32"/>
        </w:rPr>
        <w:t>A.</w:t>
      </w:r>
      <w:r w:rsidRPr="00AC305F">
        <w:rPr>
          <w:color w:val="C00000"/>
          <w:sz w:val="32"/>
          <w:szCs w:val="32"/>
        </w:rPr>
        <w:t xml:space="preserve">  </w:t>
      </w:r>
      <w:r w:rsidRPr="00AC305F">
        <w:rPr>
          <w:sz w:val="32"/>
          <w:szCs w:val="32"/>
        </w:rPr>
        <w:t xml:space="preserve">A few years ago, my wife left me for another man…The MAN Christ Jesus.  It wasn’t because she loved me less, but that she loved Him more, because He died to save her.  She had known Him since she was only 8 years old, and only knew me since she was 22 …and then came suffering in her earthly body.  It was also because she needed a new beginning, a new </w:t>
      </w:r>
      <w:proofErr w:type="gramStart"/>
      <w:r w:rsidRPr="00AC305F">
        <w:rPr>
          <w:sz w:val="32"/>
          <w:szCs w:val="32"/>
        </w:rPr>
        <w:t>body</w:t>
      </w:r>
      <w:proofErr w:type="gramEnd"/>
      <w:r w:rsidRPr="00AC305F">
        <w:rPr>
          <w:sz w:val="32"/>
          <w:szCs w:val="32"/>
        </w:rPr>
        <w:t xml:space="preserve"> and a new pain-free life.  She was longing for Him and Heaven!</w:t>
      </w:r>
    </w:p>
    <w:p w14:paraId="43A142EA" w14:textId="77777777" w:rsidR="00AC305F" w:rsidRPr="00AC305F" w:rsidRDefault="00AC305F" w:rsidP="00AC305F">
      <w:pPr>
        <w:rPr>
          <w:sz w:val="32"/>
          <w:szCs w:val="32"/>
        </w:rPr>
      </w:pPr>
      <w:r w:rsidRPr="00AC305F">
        <w:rPr>
          <w:sz w:val="32"/>
          <w:szCs w:val="32"/>
        </w:rPr>
        <w:t xml:space="preserve">             </w:t>
      </w:r>
      <w:r w:rsidRPr="00AC305F">
        <w:rPr>
          <w:b/>
          <w:bCs/>
          <w:color w:val="C00000"/>
          <w:sz w:val="32"/>
          <w:szCs w:val="32"/>
        </w:rPr>
        <w:t>B.</w:t>
      </w:r>
      <w:r w:rsidRPr="00AC305F">
        <w:rPr>
          <w:color w:val="C00000"/>
          <w:sz w:val="32"/>
          <w:szCs w:val="32"/>
        </w:rPr>
        <w:t xml:space="preserve">  </w:t>
      </w:r>
      <w:r w:rsidRPr="00AC305F">
        <w:rPr>
          <w:sz w:val="32"/>
          <w:szCs w:val="32"/>
        </w:rPr>
        <w:t xml:space="preserve">Ever since she has gone, and I have grown older, I also long to go to Heaven.  So, I have been on a quest to find out whatever I can about where she is and where I want to go.  I hope you too are excited to go to see our Savior and Heaven and all our future as believers in the Scriptures, and for all He has </w:t>
      </w:r>
      <w:proofErr w:type="gramStart"/>
      <w:r w:rsidRPr="00AC305F">
        <w:rPr>
          <w:sz w:val="32"/>
          <w:szCs w:val="32"/>
        </w:rPr>
        <w:t>promised to</w:t>
      </w:r>
      <w:proofErr w:type="gramEnd"/>
      <w:r w:rsidRPr="00AC305F">
        <w:rPr>
          <w:sz w:val="32"/>
          <w:szCs w:val="32"/>
        </w:rPr>
        <w:t xml:space="preserve"> us... </w:t>
      </w:r>
    </w:p>
    <w:p w14:paraId="04AA066C" w14:textId="1F6A6282" w:rsidR="00AC305F" w:rsidRPr="00AC305F" w:rsidRDefault="00AC305F" w:rsidP="00AC305F">
      <w:pPr>
        <w:rPr>
          <w:sz w:val="32"/>
          <w:szCs w:val="32"/>
        </w:rPr>
      </w:pPr>
    </w:p>
    <w:p w14:paraId="5BC56B93" w14:textId="0FC4109C" w:rsidR="00AC305F" w:rsidRPr="00AC305F" w:rsidRDefault="00AC305F" w:rsidP="00AC305F">
      <w:pPr>
        <w:rPr>
          <w:sz w:val="32"/>
          <w:szCs w:val="32"/>
        </w:rPr>
      </w:pPr>
      <w:r w:rsidRPr="00AC305F">
        <w:rPr>
          <w:b/>
          <w:bCs/>
          <w:sz w:val="32"/>
          <w:szCs w:val="32"/>
        </w:rPr>
        <w:t xml:space="preserve"> TEXT:</w:t>
      </w:r>
      <w:r w:rsidRPr="00AC305F">
        <w:rPr>
          <w:sz w:val="32"/>
          <w:szCs w:val="32"/>
        </w:rPr>
        <w:t xml:space="preserve">  1Cor. 15:42-</w:t>
      </w:r>
      <w:proofErr w:type="gramStart"/>
      <w:r w:rsidRPr="00AC305F">
        <w:rPr>
          <w:sz w:val="32"/>
          <w:szCs w:val="32"/>
        </w:rPr>
        <w:t>44  So</w:t>
      </w:r>
      <w:proofErr w:type="gramEnd"/>
      <w:r w:rsidRPr="00AC305F">
        <w:rPr>
          <w:sz w:val="32"/>
          <w:szCs w:val="32"/>
        </w:rPr>
        <w:t xml:space="preserve"> also is the resurrection of the dead. It is sown in corruption; it is raised in in-corruption: It is sown in </w:t>
      </w:r>
      <w:proofErr w:type="spellStart"/>
      <w:r w:rsidRPr="00AC305F">
        <w:rPr>
          <w:sz w:val="32"/>
          <w:szCs w:val="32"/>
        </w:rPr>
        <w:t>dishonour</w:t>
      </w:r>
      <w:proofErr w:type="spellEnd"/>
      <w:r w:rsidRPr="00AC305F">
        <w:rPr>
          <w:sz w:val="32"/>
          <w:szCs w:val="32"/>
        </w:rPr>
        <w:t>; it is raised in glory: it is sown in weakness; it is raised in power:</w:t>
      </w:r>
      <w:r>
        <w:rPr>
          <w:sz w:val="32"/>
          <w:szCs w:val="32"/>
        </w:rPr>
        <w:t xml:space="preserve"> </w:t>
      </w:r>
      <w:r w:rsidRPr="00AC305F">
        <w:rPr>
          <w:sz w:val="32"/>
          <w:szCs w:val="32"/>
        </w:rPr>
        <w:t>It is sown a natural body; it is raised a spiritual body. There is a natural body, and there is a spiritual body.</w:t>
      </w:r>
    </w:p>
    <w:p w14:paraId="3FBCCF4D" w14:textId="77777777" w:rsidR="00AC305F" w:rsidRPr="00AC305F" w:rsidRDefault="00AC305F" w:rsidP="00AC305F">
      <w:pPr>
        <w:rPr>
          <w:sz w:val="32"/>
          <w:szCs w:val="32"/>
        </w:rPr>
      </w:pPr>
    </w:p>
    <w:p w14:paraId="74806793" w14:textId="6FBDE21F" w:rsidR="00AC305F" w:rsidRPr="00AC305F" w:rsidRDefault="00AC305F" w:rsidP="00AC305F">
      <w:pPr>
        <w:rPr>
          <w:b/>
          <w:bCs/>
          <w:color w:val="501549" w:themeColor="accent5" w:themeShade="80"/>
          <w:sz w:val="44"/>
          <w:szCs w:val="44"/>
        </w:rPr>
      </w:pPr>
      <w:r w:rsidRPr="00AC305F">
        <w:rPr>
          <w:b/>
          <w:bCs/>
          <w:color w:val="501549" w:themeColor="accent5" w:themeShade="80"/>
          <w:sz w:val="44"/>
          <w:szCs w:val="44"/>
        </w:rPr>
        <w:t>I.   CORRUPTION VS. INCORRUPTION:  V.42</w:t>
      </w:r>
    </w:p>
    <w:p w14:paraId="45CF4C8F" w14:textId="6298BAF7" w:rsidR="00AC305F" w:rsidRPr="00AC305F" w:rsidRDefault="00AC305F" w:rsidP="00AC305F">
      <w:pPr>
        <w:rPr>
          <w:sz w:val="32"/>
          <w:szCs w:val="32"/>
        </w:rPr>
      </w:pPr>
      <w:r w:rsidRPr="00AC305F">
        <w:rPr>
          <w:sz w:val="32"/>
          <w:szCs w:val="32"/>
        </w:rPr>
        <w:lastRenderedPageBreak/>
        <w:t xml:space="preserve"> </w:t>
      </w:r>
    </w:p>
    <w:p w14:paraId="485F905A" w14:textId="24368EA7" w:rsidR="00AC305F" w:rsidRPr="00AC305F" w:rsidRDefault="00AC305F" w:rsidP="00AC305F">
      <w:pPr>
        <w:rPr>
          <w:color w:val="C00000"/>
          <w:sz w:val="36"/>
          <w:szCs w:val="36"/>
        </w:rPr>
      </w:pPr>
      <w:r w:rsidRPr="00AC305F">
        <w:rPr>
          <w:color w:val="C00000"/>
          <w:sz w:val="36"/>
          <w:szCs w:val="36"/>
        </w:rPr>
        <w:t xml:space="preserve">     </w:t>
      </w:r>
      <w:r w:rsidRPr="00AC305F">
        <w:rPr>
          <w:b/>
          <w:bCs/>
          <w:color w:val="C00000"/>
          <w:sz w:val="36"/>
          <w:szCs w:val="36"/>
        </w:rPr>
        <w:t>A.</w:t>
      </w:r>
      <w:r w:rsidRPr="00AC305F">
        <w:rPr>
          <w:color w:val="C00000"/>
          <w:sz w:val="36"/>
          <w:szCs w:val="36"/>
        </w:rPr>
        <w:t xml:space="preserve">  Earthly Body, Corruption = Morally Depraved:</w:t>
      </w:r>
    </w:p>
    <w:p w14:paraId="1C1CEA5D" w14:textId="0798730F" w:rsidR="00AC305F" w:rsidRPr="00AC305F" w:rsidRDefault="00AC305F" w:rsidP="00AC305F">
      <w:pPr>
        <w:rPr>
          <w:sz w:val="32"/>
          <w:szCs w:val="32"/>
        </w:rPr>
      </w:pPr>
      <w:r w:rsidRPr="00AC305F">
        <w:rPr>
          <w:b/>
          <w:bCs/>
          <w:sz w:val="32"/>
          <w:szCs w:val="32"/>
        </w:rPr>
        <w:t xml:space="preserve">          1.</w:t>
      </w:r>
      <w:r w:rsidRPr="00AC305F">
        <w:rPr>
          <w:sz w:val="32"/>
          <w:szCs w:val="32"/>
        </w:rPr>
        <w:t xml:space="preserve">  We have all been born with a depraved and corrupt nature and with a sinful body and one that seeks and</w:t>
      </w:r>
      <w:r>
        <w:rPr>
          <w:sz w:val="32"/>
          <w:szCs w:val="32"/>
        </w:rPr>
        <w:t xml:space="preserve"> </w:t>
      </w:r>
      <w:r w:rsidRPr="00AC305F">
        <w:rPr>
          <w:sz w:val="32"/>
          <w:szCs w:val="32"/>
        </w:rPr>
        <w:t xml:space="preserve">delights in immoral and sinful activity. </w:t>
      </w:r>
    </w:p>
    <w:p w14:paraId="68BF54C5" w14:textId="7E82B7C0" w:rsidR="00AC305F" w:rsidRPr="00AC305F" w:rsidRDefault="00AC305F" w:rsidP="00AC305F">
      <w:pPr>
        <w:rPr>
          <w:sz w:val="32"/>
          <w:szCs w:val="32"/>
        </w:rPr>
      </w:pPr>
      <w:r w:rsidRPr="00AC305F">
        <w:rPr>
          <w:b/>
          <w:bCs/>
          <w:sz w:val="32"/>
          <w:szCs w:val="32"/>
        </w:rPr>
        <w:t xml:space="preserve">         </w:t>
      </w:r>
      <w:r w:rsidRPr="00AC305F">
        <w:rPr>
          <w:b/>
          <w:bCs/>
          <w:sz w:val="32"/>
          <w:szCs w:val="32"/>
        </w:rPr>
        <w:t xml:space="preserve"> </w:t>
      </w:r>
      <w:r w:rsidRPr="00AC305F">
        <w:rPr>
          <w:b/>
          <w:bCs/>
          <w:sz w:val="32"/>
          <w:szCs w:val="32"/>
        </w:rPr>
        <w:t>2.</w:t>
      </w:r>
      <w:r w:rsidRPr="00AC305F">
        <w:rPr>
          <w:sz w:val="32"/>
          <w:szCs w:val="32"/>
        </w:rPr>
        <w:t xml:space="preserve">  As depraved and corrupt we deserve hell.</w:t>
      </w:r>
    </w:p>
    <w:p w14:paraId="6C3A4B67" w14:textId="4A5C237B" w:rsidR="00AC305F" w:rsidRPr="00AC305F" w:rsidRDefault="00AC305F" w:rsidP="00AC305F">
      <w:pPr>
        <w:rPr>
          <w:sz w:val="32"/>
          <w:szCs w:val="32"/>
        </w:rPr>
      </w:pPr>
      <w:r w:rsidRPr="00AC305F">
        <w:rPr>
          <w:sz w:val="32"/>
          <w:szCs w:val="32"/>
        </w:rPr>
        <w:t xml:space="preserve">          3.  But because of Christ’s bloody payment on Calvary, we do not get what we deserve, but what He paid for</w:t>
      </w:r>
      <w:r>
        <w:rPr>
          <w:sz w:val="32"/>
          <w:szCs w:val="32"/>
        </w:rPr>
        <w:t xml:space="preserve"> </w:t>
      </w:r>
      <w:r w:rsidRPr="00AC305F">
        <w:rPr>
          <w:sz w:val="32"/>
          <w:szCs w:val="32"/>
        </w:rPr>
        <w:t>there, as sent by His Father in Heaven.</w:t>
      </w:r>
    </w:p>
    <w:p w14:paraId="70D23026" w14:textId="7C8518B0" w:rsidR="00AC305F" w:rsidRPr="00AC305F" w:rsidRDefault="00AC305F" w:rsidP="00AC305F">
      <w:pPr>
        <w:rPr>
          <w:color w:val="C00000"/>
          <w:sz w:val="36"/>
          <w:szCs w:val="36"/>
        </w:rPr>
      </w:pPr>
      <w:r w:rsidRPr="00AC305F">
        <w:rPr>
          <w:color w:val="C00000"/>
          <w:sz w:val="36"/>
          <w:szCs w:val="36"/>
        </w:rPr>
        <w:t xml:space="preserve">     </w:t>
      </w:r>
      <w:r w:rsidRPr="00AC305F">
        <w:rPr>
          <w:b/>
          <w:bCs/>
          <w:color w:val="C00000"/>
          <w:sz w:val="36"/>
          <w:szCs w:val="36"/>
        </w:rPr>
        <w:t>B.</w:t>
      </w:r>
      <w:r w:rsidRPr="00AC305F">
        <w:rPr>
          <w:color w:val="C00000"/>
          <w:sz w:val="36"/>
          <w:szCs w:val="36"/>
        </w:rPr>
        <w:t xml:space="preserve">  Spiritual Body, Incorruption = Cleansed for Eternal Existence:</w:t>
      </w:r>
    </w:p>
    <w:p w14:paraId="4A25D39D" w14:textId="19110197" w:rsidR="00AC305F" w:rsidRPr="00AC305F" w:rsidRDefault="00AC305F" w:rsidP="00AC305F">
      <w:pPr>
        <w:rPr>
          <w:sz w:val="32"/>
          <w:szCs w:val="32"/>
        </w:rPr>
      </w:pPr>
      <w:r w:rsidRPr="00AC305F">
        <w:rPr>
          <w:sz w:val="32"/>
          <w:szCs w:val="32"/>
        </w:rPr>
        <w:t xml:space="preserve">          1.  Note the word “</w:t>
      </w:r>
      <w:proofErr w:type="gramStart"/>
      <w:r w:rsidRPr="00AC305F">
        <w:rPr>
          <w:sz w:val="32"/>
          <w:szCs w:val="32"/>
        </w:rPr>
        <w:t>body”…</w:t>
      </w:r>
      <w:proofErr w:type="gramEnd"/>
      <w:r w:rsidRPr="00AC305F">
        <w:rPr>
          <w:sz w:val="32"/>
          <w:szCs w:val="32"/>
        </w:rPr>
        <w:t>too often we think we will have some sort of ethereal or incorporeal existence.</w:t>
      </w:r>
    </w:p>
    <w:p w14:paraId="6F330D24" w14:textId="3C76B5D4" w:rsidR="00AC305F" w:rsidRPr="00AC305F" w:rsidRDefault="00AC305F" w:rsidP="00AC305F">
      <w:pPr>
        <w:rPr>
          <w:sz w:val="32"/>
          <w:szCs w:val="32"/>
        </w:rPr>
      </w:pPr>
      <w:r w:rsidRPr="00AC305F">
        <w:rPr>
          <w:sz w:val="32"/>
          <w:szCs w:val="32"/>
        </w:rPr>
        <w:t xml:space="preserve">          </w:t>
      </w:r>
      <w:r w:rsidRPr="00AC305F">
        <w:rPr>
          <w:b/>
          <w:bCs/>
          <w:sz w:val="32"/>
          <w:szCs w:val="32"/>
        </w:rPr>
        <w:t>2.</w:t>
      </w:r>
      <w:r w:rsidRPr="00AC305F">
        <w:rPr>
          <w:sz w:val="32"/>
          <w:szCs w:val="32"/>
        </w:rPr>
        <w:t xml:space="preserve">  But the Scriptures uses this word to describe that we will have a real body without a sin nature. </w:t>
      </w:r>
    </w:p>
    <w:p w14:paraId="005B93BB" w14:textId="29FAE66E" w:rsidR="00AC305F" w:rsidRPr="00AC305F" w:rsidRDefault="00AC305F" w:rsidP="00AC305F">
      <w:pPr>
        <w:rPr>
          <w:sz w:val="32"/>
          <w:szCs w:val="32"/>
        </w:rPr>
      </w:pPr>
      <w:r w:rsidRPr="00AC305F">
        <w:rPr>
          <w:sz w:val="32"/>
          <w:szCs w:val="32"/>
        </w:rPr>
        <w:t xml:space="preserve">          </w:t>
      </w:r>
      <w:r w:rsidRPr="00AC305F">
        <w:rPr>
          <w:b/>
          <w:bCs/>
          <w:sz w:val="32"/>
          <w:szCs w:val="32"/>
        </w:rPr>
        <w:t>3.</w:t>
      </w:r>
      <w:r w:rsidRPr="00AC305F">
        <w:rPr>
          <w:sz w:val="32"/>
          <w:szCs w:val="32"/>
        </w:rPr>
        <w:t xml:space="preserve">  This will be a corporeal but sinless </w:t>
      </w:r>
      <w:proofErr w:type="gramStart"/>
      <w:r w:rsidRPr="00AC305F">
        <w:rPr>
          <w:sz w:val="32"/>
          <w:szCs w:val="32"/>
        </w:rPr>
        <w:t>body,</w:t>
      </w:r>
      <w:proofErr w:type="gramEnd"/>
      <w:r w:rsidRPr="00AC305F">
        <w:rPr>
          <w:sz w:val="32"/>
          <w:szCs w:val="32"/>
        </w:rPr>
        <w:t xml:space="preserve"> it will still have real substance!</w:t>
      </w:r>
    </w:p>
    <w:p w14:paraId="12138D1E" w14:textId="1966C23C" w:rsidR="00AC305F" w:rsidRPr="00AC305F" w:rsidRDefault="00AC305F" w:rsidP="00AC305F">
      <w:pPr>
        <w:rPr>
          <w:sz w:val="32"/>
          <w:szCs w:val="32"/>
        </w:rPr>
      </w:pPr>
      <w:r w:rsidRPr="00AC305F">
        <w:rPr>
          <w:b/>
          <w:bCs/>
          <w:sz w:val="32"/>
          <w:szCs w:val="32"/>
        </w:rPr>
        <w:t xml:space="preserve">               a.</w:t>
      </w:r>
      <w:r w:rsidRPr="00AC305F">
        <w:rPr>
          <w:sz w:val="32"/>
          <w:szCs w:val="32"/>
        </w:rPr>
        <w:t xml:space="preserve"> The word “spiritual” does not mean </w:t>
      </w:r>
      <w:proofErr w:type="gramStart"/>
      <w:r w:rsidRPr="00AC305F">
        <w:rPr>
          <w:sz w:val="32"/>
          <w:szCs w:val="32"/>
        </w:rPr>
        <w:t>incorporeal</w:t>
      </w:r>
      <w:proofErr w:type="gramEnd"/>
      <w:r w:rsidRPr="00AC305F">
        <w:rPr>
          <w:sz w:val="32"/>
          <w:szCs w:val="32"/>
        </w:rPr>
        <w:t xml:space="preserve"> or without physical substance.</w:t>
      </w:r>
    </w:p>
    <w:p w14:paraId="5349FBC0" w14:textId="16363B16" w:rsidR="00AC305F" w:rsidRPr="00AC305F" w:rsidRDefault="00AC305F" w:rsidP="00AC305F">
      <w:pPr>
        <w:rPr>
          <w:sz w:val="32"/>
          <w:szCs w:val="32"/>
        </w:rPr>
      </w:pPr>
      <w:r w:rsidRPr="00AC305F">
        <w:rPr>
          <w:sz w:val="32"/>
          <w:szCs w:val="32"/>
        </w:rPr>
        <w:t xml:space="preserve">               </w:t>
      </w:r>
      <w:r w:rsidRPr="00AC305F">
        <w:rPr>
          <w:b/>
          <w:bCs/>
          <w:sz w:val="32"/>
          <w:szCs w:val="32"/>
        </w:rPr>
        <w:t>b.</w:t>
      </w:r>
      <w:r w:rsidRPr="00AC305F">
        <w:rPr>
          <w:sz w:val="32"/>
          <w:szCs w:val="32"/>
        </w:rPr>
        <w:t xml:space="preserve">  It will be like our Savior’s resurrection body, which could be touched, eat and be free from death.</w:t>
      </w:r>
    </w:p>
    <w:p w14:paraId="584BD721" w14:textId="77777777" w:rsidR="00AC305F" w:rsidRPr="00AC305F" w:rsidRDefault="00AC305F" w:rsidP="00AC305F">
      <w:pPr>
        <w:rPr>
          <w:sz w:val="32"/>
          <w:szCs w:val="32"/>
        </w:rPr>
      </w:pPr>
      <w:r w:rsidRPr="00AC305F">
        <w:rPr>
          <w:sz w:val="32"/>
          <w:szCs w:val="32"/>
        </w:rPr>
        <w:t xml:space="preserve">               </w:t>
      </w:r>
      <w:r w:rsidRPr="00AC305F">
        <w:rPr>
          <w:b/>
          <w:bCs/>
          <w:sz w:val="32"/>
          <w:szCs w:val="32"/>
        </w:rPr>
        <w:t>c.</w:t>
      </w:r>
      <w:r w:rsidRPr="00AC305F">
        <w:rPr>
          <w:sz w:val="32"/>
          <w:szCs w:val="32"/>
        </w:rPr>
        <w:t xml:space="preserve">  It will be our permanent and eternal body, physical and indestructible.</w:t>
      </w:r>
    </w:p>
    <w:p w14:paraId="1B7EF3BE" w14:textId="4F927BC4" w:rsidR="00AC305F" w:rsidRPr="00AC305F" w:rsidRDefault="00AC305F" w:rsidP="00AC305F">
      <w:pPr>
        <w:rPr>
          <w:sz w:val="32"/>
          <w:szCs w:val="32"/>
        </w:rPr>
      </w:pPr>
    </w:p>
    <w:p w14:paraId="6B077144" w14:textId="7DA1119A" w:rsidR="00AC305F" w:rsidRPr="00DA0F2B" w:rsidRDefault="00AC305F" w:rsidP="00AC305F">
      <w:pPr>
        <w:rPr>
          <w:b/>
          <w:bCs/>
          <w:color w:val="501549" w:themeColor="accent5" w:themeShade="80"/>
          <w:sz w:val="44"/>
          <w:szCs w:val="44"/>
        </w:rPr>
      </w:pPr>
      <w:r w:rsidRPr="00AC305F">
        <w:rPr>
          <w:b/>
          <w:bCs/>
          <w:color w:val="501549" w:themeColor="accent5" w:themeShade="80"/>
          <w:sz w:val="44"/>
          <w:szCs w:val="44"/>
        </w:rPr>
        <w:t xml:space="preserve">  II.  DISHONOR VS. GLORY:  v. 43</w:t>
      </w:r>
    </w:p>
    <w:p w14:paraId="1E8DBCF1" w14:textId="3EBE58EB" w:rsidR="00AC305F" w:rsidRPr="00E2607D" w:rsidRDefault="00AC305F" w:rsidP="00AC305F">
      <w:pPr>
        <w:rPr>
          <w:color w:val="C00000"/>
          <w:sz w:val="36"/>
          <w:szCs w:val="36"/>
        </w:rPr>
      </w:pPr>
      <w:r w:rsidRPr="00E2607D">
        <w:rPr>
          <w:color w:val="C00000"/>
          <w:sz w:val="36"/>
          <w:szCs w:val="36"/>
        </w:rPr>
        <w:t xml:space="preserve">      </w:t>
      </w:r>
      <w:r w:rsidRPr="00E2607D">
        <w:rPr>
          <w:b/>
          <w:bCs/>
          <w:color w:val="C00000"/>
          <w:sz w:val="36"/>
          <w:szCs w:val="36"/>
        </w:rPr>
        <w:t>A.</w:t>
      </w:r>
      <w:r w:rsidRPr="00E2607D">
        <w:rPr>
          <w:color w:val="C00000"/>
          <w:sz w:val="36"/>
          <w:szCs w:val="36"/>
        </w:rPr>
        <w:t xml:space="preserve">  Earthly Body, Dishonorable = Shameful or Disgracefu</w:t>
      </w:r>
      <w:r w:rsidR="00E2607D" w:rsidRPr="00E2607D">
        <w:rPr>
          <w:color w:val="C00000"/>
          <w:sz w:val="36"/>
          <w:szCs w:val="36"/>
        </w:rPr>
        <w:t>l</w:t>
      </w:r>
    </w:p>
    <w:p w14:paraId="21403792" w14:textId="27507F24" w:rsidR="00AC305F" w:rsidRPr="00AC305F" w:rsidRDefault="00AC305F" w:rsidP="00AC305F">
      <w:pPr>
        <w:rPr>
          <w:sz w:val="32"/>
          <w:szCs w:val="32"/>
        </w:rPr>
      </w:pPr>
      <w:r w:rsidRPr="00AC305F">
        <w:rPr>
          <w:b/>
          <w:bCs/>
          <w:sz w:val="32"/>
          <w:szCs w:val="32"/>
        </w:rPr>
        <w:t xml:space="preserve">          1.</w:t>
      </w:r>
      <w:r w:rsidRPr="00AC305F">
        <w:rPr>
          <w:sz w:val="32"/>
          <w:szCs w:val="32"/>
        </w:rPr>
        <w:t xml:space="preserve">  Sown in dishonor:  Our minds, body and will are all corrupt and engage in shameful and disgraceful actions.</w:t>
      </w:r>
    </w:p>
    <w:p w14:paraId="45BD982A" w14:textId="2206CCD3" w:rsidR="00AC305F" w:rsidRPr="00AC305F" w:rsidRDefault="00AC305F" w:rsidP="00AC305F">
      <w:pPr>
        <w:rPr>
          <w:sz w:val="32"/>
          <w:szCs w:val="32"/>
        </w:rPr>
      </w:pPr>
      <w:r w:rsidRPr="00AC305F">
        <w:rPr>
          <w:sz w:val="32"/>
          <w:szCs w:val="32"/>
        </w:rPr>
        <w:t xml:space="preserve">          </w:t>
      </w:r>
      <w:r w:rsidRPr="00AC305F">
        <w:rPr>
          <w:b/>
          <w:bCs/>
          <w:sz w:val="32"/>
          <w:szCs w:val="32"/>
        </w:rPr>
        <w:t>2.</w:t>
      </w:r>
      <w:r w:rsidRPr="00AC305F">
        <w:rPr>
          <w:sz w:val="32"/>
          <w:szCs w:val="32"/>
        </w:rPr>
        <w:t xml:space="preserve">  Job says it is so disgraceful that it will be good only for worms to feast on.</w:t>
      </w:r>
    </w:p>
    <w:p w14:paraId="65174E9E" w14:textId="495FC535" w:rsidR="00AC305F" w:rsidRPr="00AC305F" w:rsidRDefault="00AC305F" w:rsidP="00AC305F">
      <w:pPr>
        <w:rPr>
          <w:color w:val="002060"/>
          <w:sz w:val="32"/>
          <w:szCs w:val="32"/>
        </w:rPr>
      </w:pPr>
      <w:r w:rsidRPr="00AC305F">
        <w:rPr>
          <w:color w:val="002060"/>
          <w:sz w:val="32"/>
          <w:szCs w:val="32"/>
        </w:rPr>
        <w:lastRenderedPageBreak/>
        <w:t>Job 19:26 And though after my skin worms destroy this body, yet in my flesh shall I see God.</w:t>
      </w:r>
    </w:p>
    <w:p w14:paraId="2B1BC9C1" w14:textId="7A1D62AF" w:rsidR="00AC305F" w:rsidRPr="00AC305F" w:rsidRDefault="00AC305F" w:rsidP="00AC305F">
      <w:pPr>
        <w:rPr>
          <w:sz w:val="32"/>
          <w:szCs w:val="32"/>
        </w:rPr>
      </w:pPr>
      <w:r w:rsidRPr="00AC305F">
        <w:rPr>
          <w:b/>
          <w:bCs/>
          <w:sz w:val="32"/>
          <w:szCs w:val="32"/>
        </w:rPr>
        <w:t xml:space="preserve">            a.</w:t>
      </w:r>
      <w:r w:rsidRPr="00AC305F">
        <w:rPr>
          <w:sz w:val="32"/>
          <w:szCs w:val="32"/>
        </w:rPr>
        <w:t xml:space="preserve">  We can attempt to make it attractive, but it will continue to deteriorate.</w:t>
      </w:r>
    </w:p>
    <w:p w14:paraId="7CD246D7" w14:textId="690AD799" w:rsidR="00AC305F" w:rsidRPr="00AC305F" w:rsidRDefault="00AC305F" w:rsidP="00AC305F">
      <w:pPr>
        <w:rPr>
          <w:sz w:val="32"/>
          <w:szCs w:val="32"/>
        </w:rPr>
      </w:pPr>
      <w:r w:rsidRPr="00AC305F">
        <w:rPr>
          <w:sz w:val="32"/>
          <w:szCs w:val="32"/>
        </w:rPr>
        <w:t xml:space="preserve">           </w:t>
      </w:r>
      <w:r w:rsidRPr="00AC305F">
        <w:rPr>
          <w:b/>
          <w:bCs/>
          <w:sz w:val="32"/>
          <w:szCs w:val="32"/>
        </w:rPr>
        <w:t>b.</w:t>
      </w:r>
      <w:r w:rsidRPr="00AC305F">
        <w:rPr>
          <w:sz w:val="32"/>
          <w:szCs w:val="32"/>
        </w:rPr>
        <w:t xml:space="preserve">  I have found that there is no cure for old age, but death, and I am </w:t>
      </w:r>
      <w:proofErr w:type="gramStart"/>
      <w:r w:rsidRPr="00AC305F">
        <w:rPr>
          <w:sz w:val="32"/>
          <w:szCs w:val="32"/>
        </w:rPr>
        <w:t>really OLD</w:t>
      </w:r>
      <w:proofErr w:type="gramEnd"/>
      <w:r w:rsidRPr="00AC305F">
        <w:rPr>
          <w:sz w:val="32"/>
          <w:szCs w:val="32"/>
        </w:rPr>
        <w:t>!</w:t>
      </w:r>
    </w:p>
    <w:p w14:paraId="27B72C61" w14:textId="5FFDF8D3" w:rsidR="00AC305F" w:rsidRPr="00AC305F" w:rsidRDefault="00AC305F" w:rsidP="00AC305F">
      <w:pPr>
        <w:rPr>
          <w:sz w:val="32"/>
          <w:szCs w:val="32"/>
        </w:rPr>
      </w:pPr>
      <w:r w:rsidRPr="00E2607D">
        <w:rPr>
          <w:b/>
          <w:bCs/>
          <w:sz w:val="32"/>
          <w:szCs w:val="32"/>
        </w:rPr>
        <w:t xml:space="preserve">           c.</w:t>
      </w:r>
      <w:r w:rsidRPr="00AC305F">
        <w:rPr>
          <w:sz w:val="32"/>
          <w:szCs w:val="32"/>
        </w:rPr>
        <w:t xml:space="preserve">  We can pamper it, attempt to beautify it, hide its flaws, dress it nicely, but all to no avail.</w:t>
      </w:r>
    </w:p>
    <w:p w14:paraId="433E5C7A" w14:textId="4A6E8744" w:rsidR="00E2607D" w:rsidRPr="00AC305F" w:rsidRDefault="00AC305F" w:rsidP="00AC305F">
      <w:pPr>
        <w:rPr>
          <w:sz w:val="32"/>
          <w:szCs w:val="32"/>
        </w:rPr>
      </w:pPr>
      <w:r w:rsidRPr="00AC305F">
        <w:rPr>
          <w:sz w:val="32"/>
          <w:szCs w:val="32"/>
        </w:rPr>
        <w:t xml:space="preserve">           </w:t>
      </w:r>
      <w:r w:rsidRPr="00E2607D">
        <w:rPr>
          <w:b/>
          <w:bCs/>
          <w:sz w:val="32"/>
          <w:szCs w:val="32"/>
        </w:rPr>
        <w:t>d.</w:t>
      </w:r>
      <w:r w:rsidRPr="00AC305F">
        <w:rPr>
          <w:sz w:val="32"/>
          <w:szCs w:val="32"/>
        </w:rPr>
        <w:t xml:space="preserve">  Doctors can’t continue to repair it and medicines, therapy and exercise can’t cure it</w:t>
      </w:r>
      <w:r w:rsidR="00E2607D">
        <w:rPr>
          <w:sz w:val="32"/>
          <w:szCs w:val="32"/>
        </w:rPr>
        <w:t>.</w:t>
      </w:r>
    </w:p>
    <w:p w14:paraId="69974080" w14:textId="0DF3F7CC" w:rsidR="00AC305F" w:rsidRPr="00E2607D" w:rsidRDefault="00AC305F" w:rsidP="00AC305F">
      <w:pPr>
        <w:rPr>
          <w:b/>
          <w:bCs/>
          <w:color w:val="C00000"/>
          <w:sz w:val="36"/>
          <w:szCs w:val="36"/>
        </w:rPr>
      </w:pPr>
      <w:r w:rsidRPr="00E2607D">
        <w:rPr>
          <w:b/>
          <w:bCs/>
          <w:color w:val="C00000"/>
          <w:sz w:val="36"/>
          <w:szCs w:val="36"/>
        </w:rPr>
        <w:t xml:space="preserve">     B.  </w:t>
      </w:r>
      <w:r w:rsidRPr="00E2607D">
        <w:rPr>
          <w:color w:val="C00000"/>
          <w:sz w:val="36"/>
          <w:szCs w:val="36"/>
        </w:rPr>
        <w:t>Resurrected Body: Incorruptible</w:t>
      </w:r>
    </w:p>
    <w:p w14:paraId="0C92C947" w14:textId="63761809" w:rsidR="00AC305F" w:rsidRPr="00AC305F" w:rsidRDefault="00AC305F" w:rsidP="00AC305F">
      <w:pPr>
        <w:rPr>
          <w:sz w:val="32"/>
          <w:szCs w:val="32"/>
        </w:rPr>
      </w:pPr>
      <w:r w:rsidRPr="00E2607D">
        <w:rPr>
          <w:b/>
          <w:bCs/>
          <w:sz w:val="32"/>
          <w:szCs w:val="32"/>
        </w:rPr>
        <w:t xml:space="preserve">          1. </w:t>
      </w:r>
      <w:r w:rsidRPr="00AC305F">
        <w:rPr>
          <w:sz w:val="32"/>
          <w:szCs w:val="32"/>
        </w:rPr>
        <w:t xml:space="preserve"> The Bible uses the term “raised in glory”.</w:t>
      </w:r>
    </w:p>
    <w:p w14:paraId="1E5A1227" w14:textId="3DEB386D" w:rsidR="00AC305F" w:rsidRPr="00AC305F" w:rsidRDefault="00AC305F" w:rsidP="00AC305F">
      <w:pPr>
        <w:rPr>
          <w:sz w:val="32"/>
          <w:szCs w:val="32"/>
        </w:rPr>
      </w:pPr>
      <w:r w:rsidRPr="00AC305F">
        <w:rPr>
          <w:sz w:val="32"/>
          <w:szCs w:val="32"/>
        </w:rPr>
        <w:t xml:space="preserve">          </w:t>
      </w:r>
      <w:r w:rsidRPr="00E2607D">
        <w:rPr>
          <w:b/>
          <w:bCs/>
          <w:sz w:val="32"/>
          <w:szCs w:val="32"/>
        </w:rPr>
        <w:t>2.</w:t>
      </w:r>
      <w:r w:rsidRPr="00AC305F">
        <w:rPr>
          <w:sz w:val="32"/>
          <w:szCs w:val="32"/>
        </w:rPr>
        <w:t xml:space="preserve">  We will have glorified bodies: free from corruption, disease, temptation, </w:t>
      </w:r>
      <w:proofErr w:type="gramStart"/>
      <w:r w:rsidRPr="00AC305F">
        <w:rPr>
          <w:sz w:val="32"/>
          <w:szCs w:val="32"/>
        </w:rPr>
        <w:t>age</w:t>
      </w:r>
      <w:proofErr w:type="gramEnd"/>
      <w:r w:rsidRPr="00AC305F">
        <w:rPr>
          <w:sz w:val="32"/>
          <w:szCs w:val="32"/>
        </w:rPr>
        <w:t xml:space="preserve"> and death.</w:t>
      </w:r>
    </w:p>
    <w:p w14:paraId="785FF4BE" w14:textId="03E07E00" w:rsidR="00AC305F" w:rsidRPr="00AC305F" w:rsidRDefault="00AC305F" w:rsidP="00AC305F">
      <w:pPr>
        <w:rPr>
          <w:sz w:val="32"/>
          <w:szCs w:val="32"/>
        </w:rPr>
      </w:pPr>
      <w:r w:rsidRPr="00AC305F">
        <w:rPr>
          <w:sz w:val="32"/>
          <w:szCs w:val="32"/>
        </w:rPr>
        <w:t xml:space="preserve">          </w:t>
      </w:r>
      <w:r w:rsidRPr="00E2607D">
        <w:rPr>
          <w:b/>
          <w:bCs/>
          <w:sz w:val="32"/>
          <w:szCs w:val="32"/>
        </w:rPr>
        <w:t>3.</w:t>
      </w:r>
      <w:r w:rsidRPr="00AC305F">
        <w:rPr>
          <w:sz w:val="32"/>
          <w:szCs w:val="32"/>
        </w:rPr>
        <w:t xml:space="preserve">  The word “glory” means splendor or majesty…glory will be “imputed” (given to us by our Savior).</w:t>
      </w:r>
    </w:p>
    <w:p w14:paraId="4BD92F65" w14:textId="151FE73E" w:rsidR="00AC305F" w:rsidRDefault="00AC305F" w:rsidP="00AC305F">
      <w:pPr>
        <w:rPr>
          <w:sz w:val="32"/>
          <w:szCs w:val="32"/>
        </w:rPr>
      </w:pPr>
      <w:r w:rsidRPr="00E2607D">
        <w:rPr>
          <w:b/>
          <w:bCs/>
          <w:sz w:val="32"/>
          <w:szCs w:val="32"/>
        </w:rPr>
        <w:t xml:space="preserve">          4.  </w:t>
      </w:r>
      <w:r w:rsidRPr="00AC305F">
        <w:rPr>
          <w:sz w:val="32"/>
          <w:szCs w:val="32"/>
        </w:rPr>
        <w:t>We will share in Christ’s majesty due to our position as His Bride and a part of His family by the new birth.</w:t>
      </w:r>
    </w:p>
    <w:p w14:paraId="337AA97B" w14:textId="77777777" w:rsidR="00E2607D" w:rsidRPr="00AC305F" w:rsidRDefault="00E2607D" w:rsidP="00AC305F">
      <w:pPr>
        <w:rPr>
          <w:sz w:val="32"/>
          <w:szCs w:val="32"/>
        </w:rPr>
      </w:pPr>
    </w:p>
    <w:p w14:paraId="5DCA38E5" w14:textId="5E3DA2F2" w:rsidR="00E2607D" w:rsidRPr="00DA0F2B" w:rsidRDefault="00AC305F" w:rsidP="00AC305F">
      <w:pPr>
        <w:rPr>
          <w:b/>
          <w:bCs/>
          <w:color w:val="501549" w:themeColor="accent5" w:themeShade="80"/>
          <w:sz w:val="36"/>
          <w:szCs w:val="36"/>
        </w:rPr>
      </w:pPr>
      <w:r w:rsidRPr="00E2607D">
        <w:rPr>
          <w:b/>
          <w:bCs/>
          <w:color w:val="501549" w:themeColor="accent5" w:themeShade="80"/>
          <w:sz w:val="44"/>
          <w:szCs w:val="44"/>
        </w:rPr>
        <w:t>III.  WEAKNESS VS. POWER: V.44</w:t>
      </w:r>
    </w:p>
    <w:p w14:paraId="2CDE04AA" w14:textId="4BC2B0E1" w:rsidR="00AC305F" w:rsidRPr="00E2607D" w:rsidRDefault="00AC305F" w:rsidP="00AC305F">
      <w:pPr>
        <w:rPr>
          <w:color w:val="C00000"/>
          <w:sz w:val="36"/>
          <w:szCs w:val="36"/>
        </w:rPr>
      </w:pPr>
      <w:r w:rsidRPr="00DA0F2B">
        <w:rPr>
          <w:color w:val="C00000"/>
          <w:sz w:val="28"/>
          <w:szCs w:val="28"/>
        </w:rPr>
        <w:t xml:space="preserve">     </w:t>
      </w:r>
      <w:r w:rsidRPr="00E2607D">
        <w:rPr>
          <w:b/>
          <w:bCs/>
          <w:color w:val="C00000"/>
          <w:sz w:val="36"/>
          <w:szCs w:val="36"/>
        </w:rPr>
        <w:t>A.</w:t>
      </w:r>
      <w:r w:rsidRPr="00E2607D">
        <w:rPr>
          <w:color w:val="C00000"/>
          <w:sz w:val="36"/>
          <w:szCs w:val="36"/>
        </w:rPr>
        <w:t xml:space="preserve"> Earthly Body: Weakness &amp; Sinful:</w:t>
      </w:r>
    </w:p>
    <w:p w14:paraId="42B64328" w14:textId="07088ACC" w:rsidR="00AC305F" w:rsidRPr="00AC305F" w:rsidRDefault="00AC305F" w:rsidP="00AC305F">
      <w:pPr>
        <w:rPr>
          <w:sz w:val="32"/>
          <w:szCs w:val="32"/>
        </w:rPr>
      </w:pPr>
      <w:r w:rsidRPr="00E2607D">
        <w:rPr>
          <w:b/>
          <w:bCs/>
          <w:sz w:val="32"/>
          <w:szCs w:val="32"/>
        </w:rPr>
        <w:t xml:space="preserve">        1.</w:t>
      </w:r>
      <w:r w:rsidRPr="00AC305F">
        <w:rPr>
          <w:sz w:val="32"/>
          <w:szCs w:val="32"/>
        </w:rPr>
        <w:t xml:space="preserve">  We will ultimately live on the New Earth or New Eden.</w:t>
      </w:r>
    </w:p>
    <w:p w14:paraId="39651AD1" w14:textId="266E6728" w:rsidR="00AC305F" w:rsidRPr="00AC305F" w:rsidRDefault="00AC305F" w:rsidP="00AC305F">
      <w:pPr>
        <w:rPr>
          <w:sz w:val="32"/>
          <w:szCs w:val="32"/>
        </w:rPr>
      </w:pPr>
      <w:r w:rsidRPr="00AC305F">
        <w:rPr>
          <w:sz w:val="32"/>
          <w:szCs w:val="32"/>
        </w:rPr>
        <w:t xml:space="preserve">        </w:t>
      </w:r>
      <w:r w:rsidRPr="00E2607D">
        <w:rPr>
          <w:b/>
          <w:bCs/>
          <w:sz w:val="32"/>
          <w:szCs w:val="32"/>
        </w:rPr>
        <w:t>2.</w:t>
      </w:r>
      <w:r w:rsidRPr="00AC305F">
        <w:rPr>
          <w:sz w:val="32"/>
          <w:szCs w:val="32"/>
        </w:rPr>
        <w:t xml:space="preserve">  I believe that the original Eden was the prototype for the New Earth…think of Eden before the Fall.</w:t>
      </w:r>
    </w:p>
    <w:p w14:paraId="21708DCB" w14:textId="7478361B" w:rsidR="00AC305F" w:rsidRPr="00AC305F" w:rsidRDefault="00AC305F" w:rsidP="00AC305F">
      <w:pPr>
        <w:rPr>
          <w:sz w:val="32"/>
          <w:szCs w:val="32"/>
        </w:rPr>
      </w:pPr>
      <w:r w:rsidRPr="00E2607D">
        <w:rPr>
          <w:b/>
          <w:bCs/>
          <w:sz w:val="32"/>
          <w:szCs w:val="32"/>
        </w:rPr>
        <w:t xml:space="preserve">            a.</w:t>
      </w:r>
      <w:r w:rsidRPr="00AC305F">
        <w:rPr>
          <w:sz w:val="32"/>
          <w:szCs w:val="32"/>
        </w:rPr>
        <w:t xml:space="preserve">  First, we will go to Heaven (the New Jerusalem or third heaven), then to the New Heaven and New Earth.</w:t>
      </w:r>
    </w:p>
    <w:p w14:paraId="7C721958" w14:textId="0EDC8F3F" w:rsidR="00AC305F" w:rsidRPr="00AC305F" w:rsidRDefault="00AC305F" w:rsidP="00AC305F">
      <w:pPr>
        <w:rPr>
          <w:sz w:val="32"/>
          <w:szCs w:val="32"/>
        </w:rPr>
      </w:pPr>
      <w:r w:rsidRPr="00AC305F">
        <w:rPr>
          <w:sz w:val="32"/>
          <w:szCs w:val="32"/>
        </w:rPr>
        <w:lastRenderedPageBreak/>
        <w:t xml:space="preserve">            </w:t>
      </w:r>
      <w:r w:rsidRPr="00E2607D">
        <w:rPr>
          <w:b/>
          <w:bCs/>
          <w:sz w:val="32"/>
          <w:szCs w:val="32"/>
        </w:rPr>
        <w:t>b.</w:t>
      </w:r>
      <w:r w:rsidRPr="00AC305F">
        <w:rPr>
          <w:sz w:val="32"/>
          <w:szCs w:val="32"/>
        </w:rPr>
        <w:t xml:space="preserve">  Apparently, we will be aware of the present earth as being a part of the “great cloud of witnesses”:</w:t>
      </w:r>
      <w:r w:rsidR="00E2607D">
        <w:rPr>
          <w:sz w:val="32"/>
          <w:szCs w:val="32"/>
        </w:rPr>
        <w:t xml:space="preserve"> </w:t>
      </w:r>
      <w:r w:rsidRPr="00AC305F">
        <w:rPr>
          <w:sz w:val="32"/>
          <w:szCs w:val="32"/>
        </w:rPr>
        <w:t>resulting in tears which will not be wiped away until after the Great White Throne Judgment of the lost and</w:t>
      </w:r>
      <w:r w:rsidR="00E2607D">
        <w:rPr>
          <w:sz w:val="32"/>
          <w:szCs w:val="32"/>
        </w:rPr>
        <w:t xml:space="preserve"> </w:t>
      </w:r>
      <w:r w:rsidRPr="00AC305F">
        <w:rPr>
          <w:sz w:val="32"/>
          <w:szCs w:val="32"/>
        </w:rPr>
        <w:t>Satan.</w:t>
      </w:r>
    </w:p>
    <w:p w14:paraId="6FA79BF8" w14:textId="3E702440" w:rsidR="00AC305F" w:rsidRPr="00AC305F" w:rsidRDefault="00AC305F" w:rsidP="00AC305F">
      <w:pPr>
        <w:rPr>
          <w:sz w:val="32"/>
          <w:szCs w:val="32"/>
        </w:rPr>
      </w:pPr>
      <w:r w:rsidRPr="00E2607D">
        <w:rPr>
          <w:b/>
          <w:bCs/>
          <w:sz w:val="32"/>
          <w:szCs w:val="32"/>
        </w:rPr>
        <w:t xml:space="preserve">                1)  </w:t>
      </w:r>
      <w:r w:rsidRPr="00AC305F">
        <w:rPr>
          <w:sz w:val="32"/>
          <w:szCs w:val="32"/>
        </w:rPr>
        <w:t>Will our loved ones in Heaven witness our sins and the horrors of the Tribulation, Armageddon, etc.?</w:t>
      </w:r>
    </w:p>
    <w:p w14:paraId="508D7740" w14:textId="758B3B5D" w:rsidR="00AC305F" w:rsidRPr="00AC305F" w:rsidRDefault="00AC305F" w:rsidP="00AC305F">
      <w:pPr>
        <w:rPr>
          <w:sz w:val="32"/>
          <w:szCs w:val="32"/>
        </w:rPr>
      </w:pPr>
      <w:r w:rsidRPr="00AC305F">
        <w:rPr>
          <w:sz w:val="32"/>
          <w:szCs w:val="32"/>
        </w:rPr>
        <w:t xml:space="preserve">               </w:t>
      </w:r>
      <w:r w:rsidRPr="00E2607D">
        <w:rPr>
          <w:b/>
          <w:bCs/>
          <w:sz w:val="32"/>
          <w:szCs w:val="32"/>
        </w:rPr>
        <w:t xml:space="preserve"> 2)  </w:t>
      </w:r>
      <w:r w:rsidRPr="00AC305F">
        <w:rPr>
          <w:sz w:val="32"/>
          <w:szCs w:val="32"/>
        </w:rPr>
        <w:t xml:space="preserve">Will we do the same while in Heaven until our tears are wiped away?  </w:t>
      </w:r>
    </w:p>
    <w:p w14:paraId="17580587" w14:textId="24AD7B64" w:rsidR="00AC305F" w:rsidRPr="00E2607D" w:rsidRDefault="00AC305F" w:rsidP="00AC305F">
      <w:pPr>
        <w:rPr>
          <w:color w:val="002060"/>
          <w:sz w:val="32"/>
          <w:szCs w:val="32"/>
        </w:rPr>
      </w:pPr>
      <w:r w:rsidRPr="00E2607D">
        <w:rPr>
          <w:color w:val="002060"/>
          <w:sz w:val="32"/>
          <w:szCs w:val="32"/>
        </w:rPr>
        <w:t>Rev. 21:4 And God shall wipe away all tears from their eyes; and there shall be no more death, neither sorrow, nor crying, neither shall there be any more pain: for the former things are passed away.</w:t>
      </w:r>
    </w:p>
    <w:p w14:paraId="0934A138" w14:textId="07E4B547" w:rsidR="00AC305F" w:rsidRPr="00E2607D" w:rsidRDefault="00AC305F" w:rsidP="00AC305F">
      <w:pPr>
        <w:rPr>
          <w:color w:val="002060"/>
          <w:sz w:val="36"/>
          <w:szCs w:val="36"/>
        </w:rPr>
      </w:pPr>
      <w:r w:rsidRPr="00E2607D">
        <w:rPr>
          <w:b/>
          <w:bCs/>
          <w:color w:val="002060"/>
          <w:sz w:val="36"/>
          <w:szCs w:val="36"/>
        </w:rPr>
        <w:t xml:space="preserve">     B.</w:t>
      </w:r>
      <w:r w:rsidRPr="00E2607D">
        <w:rPr>
          <w:color w:val="002060"/>
          <w:sz w:val="36"/>
          <w:szCs w:val="36"/>
        </w:rPr>
        <w:t xml:space="preserve">  Heavenly Body:  Powerful &amp; Sinless</w:t>
      </w:r>
    </w:p>
    <w:p w14:paraId="06FA5750" w14:textId="4CF45700" w:rsidR="00E2607D" w:rsidRPr="00AC305F" w:rsidRDefault="00AC305F" w:rsidP="00AC305F">
      <w:pPr>
        <w:rPr>
          <w:sz w:val="32"/>
          <w:szCs w:val="32"/>
        </w:rPr>
      </w:pPr>
      <w:r w:rsidRPr="00AC305F">
        <w:rPr>
          <w:sz w:val="32"/>
          <w:szCs w:val="32"/>
        </w:rPr>
        <w:t xml:space="preserve">          </w:t>
      </w:r>
      <w:r w:rsidRPr="00E2607D">
        <w:rPr>
          <w:b/>
          <w:bCs/>
          <w:sz w:val="32"/>
          <w:szCs w:val="32"/>
        </w:rPr>
        <w:t>1.</w:t>
      </w:r>
      <w:r w:rsidRPr="00AC305F">
        <w:rPr>
          <w:sz w:val="32"/>
          <w:szCs w:val="32"/>
        </w:rPr>
        <w:t xml:space="preserve">  The power of Christ’s renewal of earth and heaven will affect </w:t>
      </w:r>
      <w:proofErr w:type="gramStart"/>
      <w:r w:rsidRPr="00AC305F">
        <w:rPr>
          <w:sz w:val="32"/>
          <w:szCs w:val="32"/>
        </w:rPr>
        <w:t>all of</w:t>
      </w:r>
      <w:proofErr w:type="gramEnd"/>
      <w:r w:rsidRPr="00AC305F">
        <w:rPr>
          <w:sz w:val="32"/>
          <w:szCs w:val="32"/>
        </w:rPr>
        <w:t xml:space="preserve"> the universe.</w:t>
      </w:r>
    </w:p>
    <w:p w14:paraId="77E9C881" w14:textId="768FA0E2" w:rsidR="00AC305F" w:rsidRPr="00AC305F" w:rsidRDefault="00AC305F" w:rsidP="00AC305F">
      <w:pPr>
        <w:rPr>
          <w:sz w:val="32"/>
          <w:szCs w:val="32"/>
        </w:rPr>
      </w:pPr>
      <w:r w:rsidRPr="00E2607D">
        <w:rPr>
          <w:b/>
          <w:bCs/>
          <w:sz w:val="32"/>
          <w:szCs w:val="32"/>
        </w:rPr>
        <w:t xml:space="preserve">         2.</w:t>
      </w:r>
      <w:r w:rsidRPr="00AC305F">
        <w:rPr>
          <w:sz w:val="32"/>
          <w:szCs w:val="32"/>
        </w:rPr>
        <w:t xml:space="preserve">  Ultimately the wolf will lie down with the Lamb, the Tree of Life will nourish us, the sinless world will be</w:t>
      </w:r>
      <w:r w:rsidR="00E2607D">
        <w:rPr>
          <w:sz w:val="32"/>
          <w:szCs w:val="32"/>
        </w:rPr>
        <w:t xml:space="preserve"> </w:t>
      </w:r>
      <w:r w:rsidRPr="00AC305F">
        <w:rPr>
          <w:sz w:val="32"/>
          <w:szCs w:val="32"/>
        </w:rPr>
        <w:t>beautiful and restored to Edenic perfection.</w:t>
      </w:r>
    </w:p>
    <w:p w14:paraId="1862295F" w14:textId="729DDFB2" w:rsidR="00AC305F" w:rsidRPr="00AC305F" w:rsidRDefault="00AC305F" w:rsidP="00AC305F">
      <w:pPr>
        <w:rPr>
          <w:sz w:val="32"/>
          <w:szCs w:val="32"/>
        </w:rPr>
      </w:pPr>
      <w:r w:rsidRPr="00E2607D">
        <w:rPr>
          <w:b/>
          <w:bCs/>
          <w:sz w:val="32"/>
          <w:szCs w:val="32"/>
        </w:rPr>
        <w:t>ILLUS.:</w:t>
      </w:r>
      <w:r w:rsidRPr="00AC305F">
        <w:rPr>
          <w:sz w:val="32"/>
          <w:szCs w:val="32"/>
        </w:rPr>
        <w:t xml:space="preserve">  Think of Eden’s beauty, perfection and how once terrifying animals, birds, insects, etc. will no longer be a threat, and food will be abundant, our digestion system will be transformed, fruits and vegetables will be abundant without needing cultivation or weeding, roses will have no thorns, beauty will surround us. </w:t>
      </w:r>
    </w:p>
    <w:p w14:paraId="1870D9D9" w14:textId="63BF144B" w:rsidR="00AC305F" w:rsidRPr="00AC305F" w:rsidRDefault="00AC305F" w:rsidP="00AC305F">
      <w:pPr>
        <w:rPr>
          <w:sz w:val="32"/>
          <w:szCs w:val="32"/>
        </w:rPr>
      </w:pPr>
      <w:r w:rsidRPr="00E2607D">
        <w:rPr>
          <w:b/>
          <w:bCs/>
          <w:sz w:val="32"/>
          <w:szCs w:val="32"/>
        </w:rPr>
        <w:t xml:space="preserve">         3.</w:t>
      </w:r>
      <w:r w:rsidRPr="00AC305F">
        <w:rPr>
          <w:sz w:val="32"/>
          <w:szCs w:val="32"/>
        </w:rPr>
        <w:t xml:space="preserve">  Our Savior will be King of Kings and Lord of Lords and we will be constantly aware of His presence (unlike</w:t>
      </w:r>
      <w:r w:rsidR="00E2607D">
        <w:rPr>
          <w:sz w:val="32"/>
          <w:szCs w:val="32"/>
        </w:rPr>
        <w:t xml:space="preserve"> </w:t>
      </w:r>
      <w:r w:rsidRPr="00AC305F">
        <w:rPr>
          <w:sz w:val="32"/>
          <w:szCs w:val="32"/>
        </w:rPr>
        <w:t>our often unawareness of the indwelling Holy Spirit in our earthly existence, presently.)</w:t>
      </w:r>
    </w:p>
    <w:p w14:paraId="15A26C80" w14:textId="57DF4BD0" w:rsidR="00AC305F" w:rsidRPr="00AC305F" w:rsidRDefault="00AC305F" w:rsidP="00AC305F">
      <w:pPr>
        <w:rPr>
          <w:sz w:val="32"/>
          <w:szCs w:val="32"/>
        </w:rPr>
      </w:pPr>
    </w:p>
    <w:p w14:paraId="2E0A085C" w14:textId="0B0444C4" w:rsidR="00AC305F" w:rsidRPr="00DA0F2B" w:rsidRDefault="00AC305F" w:rsidP="00AC305F">
      <w:pPr>
        <w:rPr>
          <w:b/>
          <w:bCs/>
          <w:color w:val="501549" w:themeColor="accent5" w:themeShade="80"/>
          <w:sz w:val="44"/>
          <w:szCs w:val="44"/>
        </w:rPr>
      </w:pPr>
      <w:r w:rsidRPr="00E2607D">
        <w:rPr>
          <w:b/>
          <w:bCs/>
          <w:color w:val="501549" w:themeColor="accent5" w:themeShade="80"/>
          <w:sz w:val="44"/>
          <w:szCs w:val="44"/>
        </w:rPr>
        <w:t>IV.  NATURAL VS. SPIRITUAL:  v. 44</w:t>
      </w:r>
    </w:p>
    <w:p w14:paraId="71CE635F" w14:textId="767B9893" w:rsidR="00AC305F" w:rsidRPr="00E2607D" w:rsidRDefault="00AC305F" w:rsidP="00AC305F">
      <w:pPr>
        <w:rPr>
          <w:color w:val="C00000"/>
          <w:sz w:val="36"/>
          <w:szCs w:val="36"/>
        </w:rPr>
      </w:pPr>
      <w:r w:rsidRPr="00E2607D">
        <w:rPr>
          <w:b/>
          <w:bCs/>
          <w:color w:val="C00000"/>
          <w:sz w:val="36"/>
          <w:szCs w:val="36"/>
        </w:rPr>
        <w:t xml:space="preserve">     A.</w:t>
      </w:r>
      <w:r w:rsidRPr="00E2607D">
        <w:rPr>
          <w:color w:val="C00000"/>
          <w:sz w:val="36"/>
          <w:szCs w:val="36"/>
        </w:rPr>
        <w:t xml:space="preserve">  Natural Body:  Weakness &amp; No Power</w:t>
      </w:r>
    </w:p>
    <w:p w14:paraId="14997681" w14:textId="7E993C01" w:rsidR="00AC305F" w:rsidRPr="00AC305F" w:rsidRDefault="00AC305F" w:rsidP="00AC305F">
      <w:pPr>
        <w:rPr>
          <w:sz w:val="32"/>
          <w:szCs w:val="32"/>
        </w:rPr>
      </w:pPr>
      <w:r w:rsidRPr="00AC305F">
        <w:rPr>
          <w:sz w:val="32"/>
          <w:szCs w:val="32"/>
        </w:rPr>
        <w:t xml:space="preserve">        </w:t>
      </w:r>
      <w:r w:rsidRPr="00E2607D">
        <w:rPr>
          <w:b/>
          <w:bCs/>
          <w:sz w:val="32"/>
          <w:szCs w:val="32"/>
        </w:rPr>
        <w:t xml:space="preserve">  1.  </w:t>
      </w:r>
      <w:r w:rsidRPr="00AC305F">
        <w:rPr>
          <w:sz w:val="32"/>
          <w:szCs w:val="32"/>
        </w:rPr>
        <w:t>As long as we live, we are spiritually weak and will become weaker the longer we live.</w:t>
      </w:r>
    </w:p>
    <w:p w14:paraId="5E44259A" w14:textId="0997D1A9" w:rsidR="00AC305F" w:rsidRPr="00AC305F" w:rsidRDefault="00AC305F" w:rsidP="00AC305F">
      <w:pPr>
        <w:rPr>
          <w:sz w:val="32"/>
          <w:szCs w:val="32"/>
        </w:rPr>
      </w:pPr>
      <w:r w:rsidRPr="00AC305F">
        <w:rPr>
          <w:sz w:val="32"/>
          <w:szCs w:val="32"/>
        </w:rPr>
        <w:lastRenderedPageBreak/>
        <w:t xml:space="preserve">         </w:t>
      </w:r>
      <w:r w:rsidRPr="00E2607D">
        <w:rPr>
          <w:b/>
          <w:bCs/>
          <w:sz w:val="32"/>
          <w:szCs w:val="32"/>
        </w:rPr>
        <w:t>2.</w:t>
      </w:r>
      <w:r w:rsidRPr="00AC305F">
        <w:rPr>
          <w:sz w:val="32"/>
          <w:szCs w:val="32"/>
        </w:rPr>
        <w:t xml:space="preserve">  Our physical weakness leads to spiritual weakness as well, and we are prone to sin all our lives.</w:t>
      </w:r>
    </w:p>
    <w:p w14:paraId="67BFAD44" w14:textId="5722413E" w:rsidR="00AC305F" w:rsidRPr="00E2607D" w:rsidRDefault="00AC305F" w:rsidP="00AC305F">
      <w:pPr>
        <w:rPr>
          <w:color w:val="C00000"/>
          <w:sz w:val="36"/>
          <w:szCs w:val="36"/>
        </w:rPr>
      </w:pPr>
      <w:r w:rsidRPr="00E2607D">
        <w:rPr>
          <w:b/>
          <w:bCs/>
          <w:color w:val="C00000"/>
          <w:sz w:val="36"/>
          <w:szCs w:val="36"/>
        </w:rPr>
        <w:t xml:space="preserve">    B.</w:t>
      </w:r>
      <w:r w:rsidRPr="00E2607D">
        <w:rPr>
          <w:color w:val="C00000"/>
          <w:sz w:val="36"/>
          <w:szCs w:val="36"/>
        </w:rPr>
        <w:t xml:space="preserve">  Spiritual Body: Powerful &amp; Eternal</w:t>
      </w:r>
    </w:p>
    <w:p w14:paraId="6CB4F4D1" w14:textId="582DD0DF" w:rsidR="00AC305F" w:rsidRPr="00AC305F" w:rsidRDefault="00AC305F" w:rsidP="00AC305F">
      <w:pPr>
        <w:rPr>
          <w:sz w:val="32"/>
          <w:szCs w:val="32"/>
        </w:rPr>
      </w:pPr>
      <w:r w:rsidRPr="00E2607D">
        <w:rPr>
          <w:b/>
          <w:bCs/>
          <w:sz w:val="32"/>
          <w:szCs w:val="32"/>
        </w:rPr>
        <w:t xml:space="preserve">        1.</w:t>
      </w:r>
      <w:r w:rsidRPr="00AC305F">
        <w:rPr>
          <w:sz w:val="32"/>
          <w:szCs w:val="32"/>
        </w:rPr>
        <w:t xml:space="preserve">  A Spiritual Body cannot be tempted to sin.</w:t>
      </w:r>
    </w:p>
    <w:p w14:paraId="3D1B8542" w14:textId="347E8464" w:rsidR="00AC305F" w:rsidRPr="00AC305F" w:rsidRDefault="00AC305F" w:rsidP="00AC305F">
      <w:pPr>
        <w:rPr>
          <w:sz w:val="32"/>
          <w:szCs w:val="32"/>
        </w:rPr>
      </w:pPr>
      <w:r w:rsidRPr="00AC305F">
        <w:rPr>
          <w:sz w:val="32"/>
          <w:szCs w:val="32"/>
        </w:rPr>
        <w:t xml:space="preserve">        </w:t>
      </w:r>
      <w:r w:rsidRPr="00E2607D">
        <w:rPr>
          <w:b/>
          <w:bCs/>
          <w:sz w:val="32"/>
          <w:szCs w:val="32"/>
        </w:rPr>
        <w:t>2.</w:t>
      </w:r>
      <w:r w:rsidRPr="00AC305F">
        <w:rPr>
          <w:sz w:val="32"/>
          <w:szCs w:val="32"/>
        </w:rPr>
        <w:t xml:space="preserve">  A spiritual Body will be constantly aware of God’s presence.</w:t>
      </w:r>
    </w:p>
    <w:p w14:paraId="5B20A463" w14:textId="74A9BC01" w:rsidR="00AC305F" w:rsidRPr="00AC305F" w:rsidRDefault="00AC305F" w:rsidP="00AC305F">
      <w:pPr>
        <w:rPr>
          <w:sz w:val="32"/>
          <w:szCs w:val="32"/>
        </w:rPr>
      </w:pPr>
      <w:r w:rsidRPr="00AC305F">
        <w:rPr>
          <w:sz w:val="32"/>
          <w:szCs w:val="32"/>
        </w:rPr>
        <w:t xml:space="preserve">            </w:t>
      </w:r>
      <w:r w:rsidRPr="00DA0F2B">
        <w:rPr>
          <w:b/>
          <w:bCs/>
          <w:sz w:val="32"/>
          <w:szCs w:val="32"/>
        </w:rPr>
        <w:t xml:space="preserve"> a.</w:t>
      </w:r>
      <w:r w:rsidRPr="00AC305F">
        <w:rPr>
          <w:sz w:val="32"/>
          <w:szCs w:val="32"/>
        </w:rPr>
        <w:t xml:space="preserve">  In our natural body, the Spirit of God lives within us, but we often ignore His presence.</w:t>
      </w:r>
    </w:p>
    <w:p w14:paraId="140B2EF0" w14:textId="2E9E5DBD" w:rsidR="00AC305F" w:rsidRPr="00AC305F" w:rsidRDefault="00AC305F" w:rsidP="00AC305F">
      <w:pPr>
        <w:rPr>
          <w:sz w:val="32"/>
          <w:szCs w:val="32"/>
        </w:rPr>
      </w:pPr>
      <w:r w:rsidRPr="00AC305F">
        <w:rPr>
          <w:sz w:val="32"/>
          <w:szCs w:val="32"/>
        </w:rPr>
        <w:t xml:space="preserve">             </w:t>
      </w:r>
      <w:r w:rsidRPr="00DA0F2B">
        <w:rPr>
          <w:b/>
          <w:bCs/>
          <w:sz w:val="32"/>
          <w:szCs w:val="32"/>
        </w:rPr>
        <w:t>b.</w:t>
      </w:r>
      <w:r w:rsidRPr="00AC305F">
        <w:rPr>
          <w:sz w:val="32"/>
          <w:szCs w:val="32"/>
        </w:rPr>
        <w:t xml:space="preserve">  It is when our old nature controls our thought life and our </w:t>
      </w:r>
      <w:proofErr w:type="gramStart"/>
      <w:r w:rsidRPr="00AC305F">
        <w:rPr>
          <w:sz w:val="32"/>
          <w:szCs w:val="32"/>
        </w:rPr>
        <w:t>bodies, and</w:t>
      </w:r>
      <w:proofErr w:type="gramEnd"/>
      <w:r w:rsidRPr="00AC305F">
        <w:rPr>
          <w:sz w:val="32"/>
          <w:szCs w:val="32"/>
        </w:rPr>
        <w:t xml:space="preserve"> leads us to sin.</w:t>
      </w:r>
    </w:p>
    <w:p w14:paraId="7272AAF0" w14:textId="2D33CF2D" w:rsidR="00AC305F" w:rsidRPr="00AC305F" w:rsidRDefault="00AC305F" w:rsidP="00AC305F">
      <w:pPr>
        <w:rPr>
          <w:sz w:val="32"/>
          <w:szCs w:val="32"/>
        </w:rPr>
      </w:pPr>
      <w:r w:rsidRPr="00AC305F">
        <w:rPr>
          <w:sz w:val="32"/>
          <w:szCs w:val="32"/>
        </w:rPr>
        <w:t xml:space="preserve">             </w:t>
      </w:r>
      <w:r w:rsidRPr="00DA0F2B">
        <w:rPr>
          <w:b/>
          <w:bCs/>
          <w:sz w:val="32"/>
          <w:szCs w:val="32"/>
        </w:rPr>
        <w:t>c.</w:t>
      </w:r>
      <w:r w:rsidRPr="00AC305F">
        <w:rPr>
          <w:sz w:val="32"/>
          <w:szCs w:val="32"/>
        </w:rPr>
        <w:t xml:space="preserve">  In our spiritual body we will never sense or yield to the lust of the eyes, </w:t>
      </w:r>
      <w:proofErr w:type="gramStart"/>
      <w:r w:rsidRPr="00AC305F">
        <w:rPr>
          <w:sz w:val="32"/>
          <w:szCs w:val="32"/>
        </w:rPr>
        <w:t>flesh</w:t>
      </w:r>
      <w:proofErr w:type="gramEnd"/>
      <w:r w:rsidRPr="00AC305F">
        <w:rPr>
          <w:sz w:val="32"/>
          <w:szCs w:val="32"/>
        </w:rPr>
        <w:t xml:space="preserve"> or pride of life.</w:t>
      </w:r>
    </w:p>
    <w:p w14:paraId="68D6EC7A" w14:textId="7B1785AB" w:rsidR="00AC305F" w:rsidRPr="00AC305F" w:rsidRDefault="00AC305F" w:rsidP="00AC305F">
      <w:pPr>
        <w:rPr>
          <w:sz w:val="32"/>
          <w:szCs w:val="32"/>
        </w:rPr>
      </w:pPr>
      <w:r w:rsidRPr="00DA0F2B">
        <w:rPr>
          <w:b/>
          <w:bCs/>
          <w:sz w:val="32"/>
          <w:szCs w:val="32"/>
        </w:rPr>
        <w:t>CONCL.:</w:t>
      </w:r>
      <w:r w:rsidRPr="00AC305F">
        <w:rPr>
          <w:sz w:val="32"/>
          <w:szCs w:val="32"/>
        </w:rPr>
        <w:t xml:space="preserve">  So, let’s come back to our present earthly existence, and examine whether we be in the faith or saved, and begin to live as if Heaven is a reality and the promises of the Bible belong to us.  Let’s live down here on this old sin-ravaged earth, looking for the New Heavens and the New Earth wherein dwelleth righteousness forever.</w:t>
      </w:r>
    </w:p>
    <w:p w14:paraId="183B03B3" w14:textId="77777777" w:rsidR="00AC305F" w:rsidRPr="00DA0F2B" w:rsidRDefault="00AC305F" w:rsidP="00AC305F">
      <w:pPr>
        <w:rPr>
          <w:color w:val="002060"/>
          <w:sz w:val="32"/>
          <w:szCs w:val="32"/>
        </w:rPr>
      </w:pPr>
      <w:r w:rsidRPr="00DA0F2B">
        <w:rPr>
          <w:color w:val="002060"/>
          <w:sz w:val="32"/>
          <w:szCs w:val="32"/>
        </w:rPr>
        <w:t>2 Peter 3:13 Nevertheless we, according to his promise, look for new heavens and a new earth, wherein dwelleth righteousness.</w:t>
      </w:r>
    </w:p>
    <w:p w14:paraId="49078FFD" w14:textId="6E176D9A" w:rsidR="00AC305F" w:rsidRPr="00AC305F" w:rsidRDefault="00AC305F" w:rsidP="00AC305F">
      <w:pPr>
        <w:rPr>
          <w:sz w:val="32"/>
          <w:szCs w:val="32"/>
        </w:rPr>
      </w:pPr>
    </w:p>
    <w:p w14:paraId="0D3AFA4C" w14:textId="422BA90A" w:rsidR="002928C7" w:rsidRPr="00DA0F2B" w:rsidRDefault="00AC305F" w:rsidP="00DA0F2B">
      <w:pPr>
        <w:jc w:val="center"/>
        <w:rPr>
          <w:rFonts w:ascii="Amasis MT Pro" w:hAnsi="Amasis MT Pro"/>
          <w:color w:val="501549" w:themeColor="accent5" w:themeShade="80"/>
          <w:sz w:val="32"/>
          <w:szCs w:val="32"/>
        </w:rPr>
      </w:pPr>
      <w:r w:rsidRPr="00DA0F2B">
        <w:rPr>
          <w:rFonts w:ascii="Amasis MT Pro" w:hAnsi="Amasis MT Pro"/>
          <w:color w:val="501549" w:themeColor="accent5" w:themeShade="80"/>
          <w:sz w:val="32"/>
          <w:szCs w:val="32"/>
        </w:rPr>
        <w:t>If you are not 100% convinced of your eternal destiny, come to Christ NOW!</w:t>
      </w:r>
    </w:p>
    <w:sectPr w:rsidR="002928C7" w:rsidRPr="00DA0F2B" w:rsidSect="00D26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masis MT Pro">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5F"/>
    <w:rsid w:val="002928C7"/>
    <w:rsid w:val="00AC305F"/>
    <w:rsid w:val="00D2659A"/>
    <w:rsid w:val="00DA0F2B"/>
    <w:rsid w:val="00E2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B83B"/>
  <w15:chartTrackingRefBased/>
  <w15:docId w15:val="{F7C6CFE4-C3DD-4552-A2A5-B24BBED6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0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30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30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30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30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30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30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30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30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0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30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30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30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30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30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30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30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305F"/>
    <w:rPr>
      <w:rFonts w:eastAsiaTheme="majorEastAsia" w:cstheme="majorBidi"/>
      <w:color w:val="272727" w:themeColor="text1" w:themeTint="D8"/>
    </w:rPr>
  </w:style>
  <w:style w:type="paragraph" w:styleId="Title">
    <w:name w:val="Title"/>
    <w:basedOn w:val="Normal"/>
    <w:next w:val="Normal"/>
    <w:link w:val="TitleChar"/>
    <w:uiPriority w:val="10"/>
    <w:qFormat/>
    <w:rsid w:val="00AC30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30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30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305F"/>
    <w:pPr>
      <w:spacing w:before="160"/>
      <w:jc w:val="center"/>
    </w:pPr>
    <w:rPr>
      <w:i/>
      <w:iCs/>
      <w:color w:val="404040" w:themeColor="text1" w:themeTint="BF"/>
    </w:rPr>
  </w:style>
  <w:style w:type="character" w:customStyle="1" w:styleId="QuoteChar">
    <w:name w:val="Quote Char"/>
    <w:basedOn w:val="DefaultParagraphFont"/>
    <w:link w:val="Quote"/>
    <w:uiPriority w:val="29"/>
    <w:rsid w:val="00AC305F"/>
    <w:rPr>
      <w:i/>
      <w:iCs/>
      <w:color w:val="404040" w:themeColor="text1" w:themeTint="BF"/>
    </w:rPr>
  </w:style>
  <w:style w:type="paragraph" w:styleId="ListParagraph">
    <w:name w:val="List Paragraph"/>
    <w:basedOn w:val="Normal"/>
    <w:uiPriority w:val="34"/>
    <w:qFormat/>
    <w:rsid w:val="00AC305F"/>
    <w:pPr>
      <w:ind w:left="720"/>
      <w:contextualSpacing/>
    </w:pPr>
  </w:style>
  <w:style w:type="character" w:styleId="IntenseEmphasis">
    <w:name w:val="Intense Emphasis"/>
    <w:basedOn w:val="DefaultParagraphFont"/>
    <w:uiPriority w:val="21"/>
    <w:qFormat/>
    <w:rsid w:val="00AC305F"/>
    <w:rPr>
      <w:i/>
      <w:iCs/>
      <w:color w:val="0F4761" w:themeColor="accent1" w:themeShade="BF"/>
    </w:rPr>
  </w:style>
  <w:style w:type="paragraph" w:styleId="IntenseQuote">
    <w:name w:val="Intense Quote"/>
    <w:basedOn w:val="Normal"/>
    <w:next w:val="Normal"/>
    <w:link w:val="IntenseQuoteChar"/>
    <w:uiPriority w:val="30"/>
    <w:qFormat/>
    <w:rsid w:val="00AC30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305F"/>
    <w:rPr>
      <w:i/>
      <w:iCs/>
      <w:color w:val="0F4761" w:themeColor="accent1" w:themeShade="BF"/>
    </w:rPr>
  </w:style>
  <w:style w:type="character" w:styleId="IntenseReference">
    <w:name w:val="Intense Reference"/>
    <w:basedOn w:val="DefaultParagraphFont"/>
    <w:uiPriority w:val="32"/>
    <w:qFormat/>
    <w:rsid w:val="00AC30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2024-02-28T18:05:00Z</dcterms:created>
  <dcterms:modified xsi:type="dcterms:W3CDTF">2024-02-28T18:29:00Z</dcterms:modified>
</cp:coreProperties>
</file>