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11F4" w14:textId="77777777" w:rsidR="002B6AAE" w:rsidRDefault="00BB4E4D" w:rsidP="00BB4E4D">
      <w:pPr>
        <w:spacing w:after="0"/>
        <w:jc w:val="center"/>
        <w:rPr>
          <w:rFonts w:ascii="Tahoma" w:hAnsi="Tahoma" w:cs="Tahoma"/>
          <w:b/>
          <w:sz w:val="28"/>
          <w:szCs w:val="28"/>
        </w:rPr>
      </w:pPr>
      <w:r w:rsidRPr="005272DB">
        <w:rPr>
          <w:rFonts w:ascii="Tahoma" w:hAnsi="Tahoma" w:cs="Tahoma"/>
          <w:b/>
          <w:sz w:val="28"/>
          <w:szCs w:val="28"/>
          <w:highlight w:val="yellow"/>
        </w:rPr>
        <w:t>A SONG TO SING ON THE WAY TO CHURCH</w:t>
      </w:r>
    </w:p>
    <w:p w14:paraId="10DC3579" w14:textId="77777777" w:rsidR="005272DB" w:rsidRDefault="005272DB" w:rsidP="00BB4E4D">
      <w:pPr>
        <w:spacing w:after="0"/>
        <w:jc w:val="center"/>
        <w:rPr>
          <w:rFonts w:ascii="Tahoma" w:hAnsi="Tahoma" w:cs="Tahoma"/>
          <w:b/>
          <w:sz w:val="28"/>
          <w:szCs w:val="28"/>
        </w:rPr>
      </w:pPr>
    </w:p>
    <w:p w14:paraId="67622A8D" w14:textId="33202048" w:rsidR="005272DB" w:rsidRPr="005272DB" w:rsidRDefault="002B0046" w:rsidP="00BB4E4D">
      <w:pPr>
        <w:spacing w:after="0"/>
        <w:jc w:val="center"/>
        <w:rPr>
          <w:rFonts w:ascii="Tahoma" w:hAnsi="Tahoma" w:cs="Tahoma"/>
          <w:b/>
          <w:sz w:val="28"/>
          <w:szCs w:val="28"/>
        </w:rPr>
      </w:pPr>
      <w:r>
        <w:rPr>
          <w:noProof/>
        </w:rPr>
        <w:drawing>
          <wp:inline distT="0" distB="0" distL="0" distR="0" wp14:anchorId="1A65880A" wp14:editId="5462A662">
            <wp:extent cx="7406640" cy="2962910"/>
            <wp:effectExtent l="0" t="0" r="3810" b="8890"/>
            <wp:docPr id="1" name="Picture 1" descr="What Does It Mean to Praise God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It Mean to Praise God Every 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6640" cy="2962910"/>
                    </a:xfrm>
                    <a:prstGeom prst="rect">
                      <a:avLst/>
                    </a:prstGeom>
                    <a:noFill/>
                    <a:ln>
                      <a:noFill/>
                    </a:ln>
                  </pic:spPr>
                </pic:pic>
              </a:graphicData>
            </a:graphic>
          </wp:inline>
        </w:drawing>
      </w:r>
    </w:p>
    <w:p w14:paraId="3179B982" w14:textId="77777777" w:rsidR="00754380" w:rsidRDefault="00754380" w:rsidP="00763236">
      <w:pPr>
        <w:spacing w:after="0"/>
        <w:rPr>
          <w:rFonts w:ascii="Tahoma" w:hAnsi="Tahoma" w:cs="Tahoma"/>
          <w:b/>
          <w:sz w:val="18"/>
          <w:szCs w:val="18"/>
          <w:highlight w:val="yellow"/>
        </w:rPr>
      </w:pPr>
    </w:p>
    <w:p w14:paraId="5F741A0B" w14:textId="25CE7E3B" w:rsidR="00763236" w:rsidRPr="00754380" w:rsidRDefault="00BB4E4D" w:rsidP="00763236">
      <w:pPr>
        <w:spacing w:after="0"/>
        <w:rPr>
          <w:rFonts w:ascii="Tahoma" w:hAnsi="Tahoma" w:cs="Tahoma"/>
          <w:b/>
          <w:i/>
          <w:iCs/>
          <w:sz w:val="18"/>
          <w:szCs w:val="18"/>
        </w:rPr>
      </w:pPr>
      <w:r w:rsidRPr="00576EEE">
        <w:rPr>
          <w:rFonts w:ascii="Tahoma" w:hAnsi="Tahoma" w:cs="Tahoma"/>
          <w:b/>
          <w:sz w:val="18"/>
          <w:szCs w:val="18"/>
          <w:highlight w:val="yellow"/>
        </w:rPr>
        <w:t>TEXT</w:t>
      </w:r>
      <w:r w:rsidRPr="00754380">
        <w:rPr>
          <w:rFonts w:ascii="Tahoma" w:hAnsi="Tahoma" w:cs="Tahoma"/>
          <w:b/>
          <w:i/>
          <w:iCs/>
          <w:sz w:val="18"/>
          <w:szCs w:val="18"/>
          <w:highlight w:val="yellow"/>
        </w:rPr>
        <w:t>:</w:t>
      </w:r>
      <w:r w:rsidRPr="00754380">
        <w:rPr>
          <w:rFonts w:ascii="Tahoma" w:hAnsi="Tahoma" w:cs="Tahoma"/>
          <w:b/>
          <w:i/>
          <w:iCs/>
          <w:sz w:val="18"/>
          <w:szCs w:val="18"/>
        </w:rPr>
        <w:t xml:space="preserve">  Psalm 100</w:t>
      </w:r>
      <w:r w:rsidR="00763236" w:rsidRPr="00754380">
        <w:rPr>
          <w:i/>
          <w:iCs/>
        </w:rPr>
        <w:t xml:space="preserve"> </w:t>
      </w:r>
      <w:r w:rsidR="00763236" w:rsidRPr="00754380">
        <w:rPr>
          <w:rFonts w:ascii="Tahoma" w:hAnsi="Tahoma" w:cs="Tahoma"/>
          <w:b/>
          <w:i/>
          <w:iCs/>
          <w:sz w:val="18"/>
          <w:szCs w:val="18"/>
        </w:rPr>
        <w:t>&lt;&lt;A Psalm of praise.&gt;&gt; Make a joyful noise unto the LORD, all ye lands.</w:t>
      </w:r>
      <w:r w:rsidR="00763236" w:rsidRPr="00754380">
        <w:rPr>
          <w:rFonts w:ascii="Tahoma" w:hAnsi="Tahoma" w:cs="Tahoma"/>
          <w:b/>
          <w:i/>
          <w:iCs/>
          <w:sz w:val="18"/>
          <w:szCs w:val="18"/>
        </w:rPr>
        <w:t xml:space="preserve"> </w:t>
      </w:r>
      <w:r w:rsidR="00763236" w:rsidRPr="00754380">
        <w:rPr>
          <w:rFonts w:ascii="Tahoma" w:hAnsi="Tahoma" w:cs="Tahoma"/>
          <w:b/>
          <w:i/>
          <w:iCs/>
          <w:sz w:val="18"/>
          <w:szCs w:val="18"/>
        </w:rPr>
        <w:t xml:space="preserve"> Serve the LORD with gladness: come before his presence with singing.</w:t>
      </w:r>
      <w:r w:rsidR="00763236" w:rsidRPr="00754380">
        <w:rPr>
          <w:rFonts w:ascii="Tahoma" w:hAnsi="Tahoma" w:cs="Tahoma"/>
          <w:b/>
          <w:i/>
          <w:iCs/>
          <w:sz w:val="18"/>
          <w:szCs w:val="18"/>
        </w:rPr>
        <w:t xml:space="preserve"> </w:t>
      </w:r>
      <w:r w:rsidR="00763236" w:rsidRPr="00754380">
        <w:rPr>
          <w:rFonts w:ascii="Tahoma" w:hAnsi="Tahoma" w:cs="Tahoma"/>
          <w:b/>
          <w:i/>
          <w:iCs/>
          <w:sz w:val="18"/>
          <w:szCs w:val="18"/>
        </w:rPr>
        <w:t>Know ye that the LORD he is God: it is he that hath made us, and not we ourselves; we are his people, and the sheep of his pasture.</w:t>
      </w:r>
      <w:r w:rsidR="00763236" w:rsidRPr="00754380">
        <w:rPr>
          <w:rFonts w:ascii="Tahoma" w:hAnsi="Tahoma" w:cs="Tahoma"/>
          <w:b/>
          <w:i/>
          <w:iCs/>
          <w:sz w:val="18"/>
          <w:szCs w:val="18"/>
        </w:rPr>
        <w:t xml:space="preserve"> </w:t>
      </w:r>
      <w:r w:rsidR="00763236" w:rsidRPr="00754380">
        <w:rPr>
          <w:rFonts w:ascii="Tahoma" w:hAnsi="Tahoma" w:cs="Tahoma"/>
          <w:b/>
          <w:i/>
          <w:iCs/>
          <w:sz w:val="18"/>
          <w:szCs w:val="18"/>
        </w:rPr>
        <w:t xml:space="preserve">Enter into his gates with thanksgiving, and into his courts with </w:t>
      </w:r>
      <w:proofErr w:type="gramStart"/>
      <w:r w:rsidR="00763236" w:rsidRPr="00754380">
        <w:rPr>
          <w:rFonts w:ascii="Tahoma" w:hAnsi="Tahoma" w:cs="Tahoma"/>
          <w:b/>
          <w:i/>
          <w:iCs/>
          <w:sz w:val="18"/>
          <w:szCs w:val="18"/>
        </w:rPr>
        <w:t>praise:</w:t>
      </w:r>
      <w:proofErr w:type="gramEnd"/>
      <w:r w:rsidR="00763236" w:rsidRPr="00754380">
        <w:rPr>
          <w:rFonts w:ascii="Tahoma" w:hAnsi="Tahoma" w:cs="Tahoma"/>
          <w:b/>
          <w:i/>
          <w:iCs/>
          <w:sz w:val="18"/>
          <w:szCs w:val="18"/>
        </w:rPr>
        <w:t xml:space="preserve"> be thankful unto him, and bless his name.</w:t>
      </w:r>
      <w:r w:rsidR="00763236" w:rsidRPr="00754380">
        <w:rPr>
          <w:rFonts w:ascii="Tahoma" w:hAnsi="Tahoma" w:cs="Tahoma"/>
          <w:b/>
          <w:i/>
          <w:iCs/>
          <w:sz w:val="18"/>
          <w:szCs w:val="18"/>
        </w:rPr>
        <w:t xml:space="preserve"> </w:t>
      </w:r>
      <w:r w:rsidR="00763236" w:rsidRPr="00754380">
        <w:rPr>
          <w:rFonts w:ascii="Tahoma" w:hAnsi="Tahoma" w:cs="Tahoma"/>
          <w:b/>
          <w:i/>
          <w:iCs/>
          <w:sz w:val="18"/>
          <w:szCs w:val="18"/>
        </w:rPr>
        <w:t xml:space="preserve">For the LORD is good; his mercy is everlasting; and his truth </w:t>
      </w:r>
      <w:proofErr w:type="spellStart"/>
      <w:r w:rsidR="00763236" w:rsidRPr="00754380">
        <w:rPr>
          <w:rFonts w:ascii="Tahoma" w:hAnsi="Tahoma" w:cs="Tahoma"/>
          <w:b/>
          <w:i/>
          <w:iCs/>
          <w:sz w:val="18"/>
          <w:szCs w:val="18"/>
        </w:rPr>
        <w:t>endureth</w:t>
      </w:r>
      <w:proofErr w:type="spellEnd"/>
      <w:r w:rsidR="00763236" w:rsidRPr="00754380">
        <w:rPr>
          <w:rFonts w:ascii="Tahoma" w:hAnsi="Tahoma" w:cs="Tahoma"/>
          <w:b/>
          <w:i/>
          <w:iCs/>
          <w:sz w:val="18"/>
          <w:szCs w:val="18"/>
        </w:rPr>
        <w:t xml:space="preserve"> to all generations. </w:t>
      </w:r>
    </w:p>
    <w:p w14:paraId="166F11F6" w14:textId="77777777" w:rsidR="00BB4E4D" w:rsidRDefault="00BB4E4D" w:rsidP="00BB4E4D">
      <w:pPr>
        <w:spacing w:after="0"/>
        <w:rPr>
          <w:rFonts w:ascii="Tahoma" w:hAnsi="Tahoma" w:cs="Tahoma"/>
          <w:b/>
          <w:sz w:val="18"/>
          <w:szCs w:val="18"/>
        </w:rPr>
      </w:pPr>
    </w:p>
    <w:p w14:paraId="166F11F7" w14:textId="77777777" w:rsidR="00BB4E4D" w:rsidRDefault="00BB4E4D" w:rsidP="00BB4E4D">
      <w:pPr>
        <w:spacing w:after="0"/>
        <w:jc w:val="both"/>
        <w:rPr>
          <w:rFonts w:ascii="Tahoma" w:hAnsi="Tahoma" w:cs="Tahoma"/>
          <w:sz w:val="18"/>
          <w:szCs w:val="18"/>
        </w:rPr>
      </w:pPr>
      <w:r w:rsidRPr="00576EEE">
        <w:rPr>
          <w:rFonts w:ascii="Tahoma" w:hAnsi="Tahoma" w:cs="Tahoma"/>
          <w:b/>
          <w:sz w:val="18"/>
          <w:szCs w:val="18"/>
          <w:highlight w:val="yellow"/>
        </w:rPr>
        <w:t>INTRO.:</w:t>
      </w:r>
      <w:r>
        <w:rPr>
          <w:rFonts w:ascii="Tahoma" w:hAnsi="Tahoma" w:cs="Tahoma"/>
          <w:b/>
          <w:sz w:val="18"/>
          <w:szCs w:val="18"/>
        </w:rPr>
        <w:t xml:space="preserve">  </w:t>
      </w:r>
      <w:r>
        <w:rPr>
          <w:rFonts w:ascii="Tahoma" w:hAnsi="Tahoma" w:cs="Tahoma"/>
          <w:sz w:val="18"/>
          <w:szCs w:val="18"/>
        </w:rPr>
        <w:t>A.  David was excited about going to God’s House, so he penned these words to be sung on the way, by God’s people.  We usually think of singing when we get to church, but the Jews also sang on the way to worship in a procession.</w:t>
      </w:r>
    </w:p>
    <w:p w14:paraId="166F11F8" w14:textId="77777777" w:rsidR="00BB4E4D" w:rsidRDefault="00BB4E4D" w:rsidP="00BB4E4D">
      <w:pPr>
        <w:spacing w:after="0"/>
        <w:jc w:val="both"/>
        <w:rPr>
          <w:rFonts w:ascii="Tahoma" w:hAnsi="Tahoma" w:cs="Tahoma"/>
          <w:sz w:val="18"/>
          <w:szCs w:val="18"/>
        </w:rPr>
      </w:pPr>
    </w:p>
    <w:p w14:paraId="166F11F9" w14:textId="77777777" w:rsidR="00BB4E4D" w:rsidRDefault="00BB4E4D" w:rsidP="00BB4E4D">
      <w:pPr>
        <w:spacing w:after="0"/>
        <w:jc w:val="both"/>
        <w:rPr>
          <w:rFonts w:ascii="Tahoma" w:hAnsi="Tahoma" w:cs="Tahoma"/>
          <w:sz w:val="18"/>
          <w:szCs w:val="18"/>
        </w:rPr>
      </w:pPr>
      <w:r>
        <w:rPr>
          <w:rFonts w:ascii="Tahoma" w:hAnsi="Tahoma" w:cs="Tahoma"/>
          <w:sz w:val="18"/>
          <w:szCs w:val="18"/>
        </w:rPr>
        <w:t xml:space="preserve">               B.  This is one of the few Psalms which have no mournful notes at all.  It is a totally happy Psalm, suggesting that every believer should be happy regarding the privilege of worship &amp; should vocally praise the Lord &amp; offer thanksgiving to Him for this honor.  This Psalm speaks of meeting the Lord in worship and prefigures the Millennium when His praise will fill the earth and righteousness will prevail.</w:t>
      </w:r>
    </w:p>
    <w:p w14:paraId="166F11FA" w14:textId="77777777" w:rsidR="00BB4E4D" w:rsidRDefault="00BB4E4D" w:rsidP="00BB4E4D">
      <w:pPr>
        <w:spacing w:after="0"/>
        <w:jc w:val="both"/>
        <w:rPr>
          <w:rFonts w:ascii="Tahoma" w:hAnsi="Tahoma" w:cs="Tahoma"/>
          <w:sz w:val="18"/>
          <w:szCs w:val="18"/>
        </w:rPr>
      </w:pPr>
    </w:p>
    <w:p w14:paraId="166F11FB" w14:textId="77777777" w:rsidR="00BB4E4D" w:rsidRDefault="00BB4E4D" w:rsidP="00BB4E4D">
      <w:pPr>
        <w:spacing w:after="0"/>
        <w:jc w:val="both"/>
        <w:rPr>
          <w:rFonts w:ascii="Tahoma" w:hAnsi="Tahoma" w:cs="Tahoma"/>
          <w:sz w:val="18"/>
          <w:szCs w:val="18"/>
        </w:rPr>
      </w:pPr>
      <w:r>
        <w:rPr>
          <w:rFonts w:ascii="Tahoma" w:hAnsi="Tahoma" w:cs="Tahoma"/>
          <w:sz w:val="18"/>
          <w:szCs w:val="18"/>
        </w:rPr>
        <w:t xml:space="preserve">              C.  Hopefully Thanksgiving should lead to </w:t>
      </w:r>
      <w:proofErr w:type="spellStart"/>
      <w:r>
        <w:rPr>
          <w:rFonts w:ascii="Tahoma" w:hAnsi="Tahoma" w:cs="Tahoma"/>
          <w:sz w:val="18"/>
          <w:szCs w:val="18"/>
        </w:rPr>
        <w:t>thanksliving</w:t>
      </w:r>
      <w:proofErr w:type="spellEnd"/>
      <w:r>
        <w:rPr>
          <w:rFonts w:ascii="Tahoma" w:hAnsi="Tahoma" w:cs="Tahoma"/>
          <w:sz w:val="18"/>
          <w:szCs w:val="18"/>
        </w:rPr>
        <w:t xml:space="preserve"> and be more than just a giant meal, a football game and friends and family gathering together.  It should be a day when we set aside time to praise the Lord.</w:t>
      </w:r>
    </w:p>
    <w:p w14:paraId="166F11FC" w14:textId="77777777" w:rsidR="00BB4E4D" w:rsidRDefault="00BB4E4D" w:rsidP="00BB4E4D">
      <w:pPr>
        <w:spacing w:after="0"/>
        <w:jc w:val="both"/>
        <w:rPr>
          <w:rFonts w:ascii="Tahoma" w:hAnsi="Tahoma" w:cs="Tahoma"/>
          <w:sz w:val="18"/>
          <w:szCs w:val="18"/>
        </w:rPr>
      </w:pPr>
    </w:p>
    <w:p w14:paraId="166F11FD" w14:textId="77777777" w:rsidR="00BB4E4D" w:rsidRPr="00BB4E4D" w:rsidRDefault="00BB4E4D" w:rsidP="00BB4E4D">
      <w:pPr>
        <w:spacing w:after="0"/>
        <w:jc w:val="both"/>
        <w:rPr>
          <w:rFonts w:ascii="Tahoma" w:hAnsi="Tahoma" w:cs="Tahoma"/>
          <w:sz w:val="18"/>
          <w:szCs w:val="18"/>
        </w:rPr>
      </w:pPr>
      <w:r w:rsidRPr="00576EEE">
        <w:rPr>
          <w:rFonts w:ascii="Tahoma" w:hAnsi="Tahoma" w:cs="Tahoma"/>
          <w:b/>
          <w:sz w:val="18"/>
          <w:szCs w:val="18"/>
          <w:highlight w:val="yellow"/>
        </w:rPr>
        <w:t>TRANS.:</w:t>
      </w:r>
      <w:r>
        <w:rPr>
          <w:rFonts w:ascii="Tahoma" w:hAnsi="Tahoma" w:cs="Tahoma"/>
          <w:b/>
          <w:sz w:val="18"/>
          <w:szCs w:val="18"/>
        </w:rPr>
        <w:t xml:space="preserve">  </w:t>
      </w:r>
      <w:r>
        <w:rPr>
          <w:rFonts w:ascii="Tahoma" w:hAnsi="Tahoma" w:cs="Tahoma"/>
          <w:sz w:val="18"/>
          <w:szCs w:val="18"/>
        </w:rPr>
        <w:t xml:space="preserve">There are only 2 Psalms designated as </w:t>
      </w:r>
      <w:r w:rsidRPr="00AC0084">
        <w:rPr>
          <w:rFonts w:ascii="Tahoma" w:hAnsi="Tahoma" w:cs="Tahoma"/>
          <w:b/>
          <w:bCs/>
          <w:sz w:val="18"/>
          <w:szCs w:val="18"/>
        </w:rPr>
        <w:t>“A Psalm of Praise”</w:t>
      </w:r>
      <w:r>
        <w:rPr>
          <w:rFonts w:ascii="Tahoma" w:hAnsi="Tahoma" w:cs="Tahoma"/>
          <w:sz w:val="18"/>
          <w:szCs w:val="18"/>
        </w:rPr>
        <w:t xml:space="preserve"> – this one and Ps.145.</w:t>
      </w:r>
    </w:p>
    <w:p w14:paraId="166F11FE" w14:textId="77777777" w:rsidR="00BB4E4D" w:rsidRDefault="00BB4E4D" w:rsidP="00BB4E4D">
      <w:pPr>
        <w:spacing w:after="0"/>
        <w:jc w:val="both"/>
        <w:rPr>
          <w:rFonts w:ascii="Tahoma" w:hAnsi="Tahoma" w:cs="Tahoma"/>
          <w:sz w:val="18"/>
          <w:szCs w:val="18"/>
        </w:rPr>
      </w:pPr>
    </w:p>
    <w:p w14:paraId="166F11FF" w14:textId="4DA7F209" w:rsidR="00BB4E4D" w:rsidRPr="00AC0084" w:rsidRDefault="00BB4E4D" w:rsidP="00AC0084">
      <w:pPr>
        <w:pStyle w:val="ListParagraph"/>
        <w:numPr>
          <w:ilvl w:val="0"/>
          <w:numId w:val="1"/>
        </w:numPr>
        <w:spacing w:after="0"/>
        <w:jc w:val="both"/>
        <w:rPr>
          <w:rFonts w:ascii="Tahoma" w:hAnsi="Tahoma" w:cs="Tahoma"/>
          <w:b/>
          <w:sz w:val="18"/>
          <w:szCs w:val="18"/>
        </w:rPr>
      </w:pPr>
      <w:r w:rsidRPr="00AC0084">
        <w:rPr>
          <w:rFonts w:ascii="Tahoma" w:hAnsi="Tahoma" w:cs="Tahoma"/>
          <w:b/>
          <w:sz w:val="18"/>
          <w:szCs w:val="18"/>
          <w:highlight w:val="yellow"/>
        </w:rPr>
        <w:t>PRAISING ON THE WAY:  vv.1-3</w:t>
      </w:r>
    </w:p>
    <w:p w14:paraId="4E05C01D" w14:textId="77777777" w:rsidR="00AC0084" w:rsidRPr="00AC0084" w:rsidRDefault="00AC0084" w:rsidP="00AC0084">
      <w:pPr>
        <w:pStyle w:val="ListParagraph"/>
        <w:spacing w:after="0"/>
        <w:ind w:left="1080"/>
        <w:jc w:val="both"/>
        <w:rPr>
          <w:rFonts w:ascii="Tahoma" w:hAnsi="Tahoma" w:cs="Tahoma"/>
          <w:b/>
          <w:sz w:val="18"/>
          <w:szCs w:val="18"/>
        </w:rPr>
      </w:pPr>
    </w:p>
    <w:p w14:paraId="166F1200" w14:textId="77777777" w:rsidR="00BB4E4D" w:rsidRPr="00576EEE" w:rsidRDefault="00BB4E4D" w:rsidP="00BB4E4D">
      <w:pPr>
        <w:spacing w:after="0"/>
        <w:jc w:val="both"/>
        <w:rPr>
          <w:rFonts w:ascii="Tahoma" w:hAnsi="Tahoma" w:cs="Tahoma"/>
          <w:color w:val="1F497D" w:themeColor="text2"/>
          <w:sz w:val="18"/>
          <w:szCs w:val="18"/>
        </w:rPr>
      </w:pPr>
      <w:r w:rsidRPr="00576EEE">
        <w:rPr>
          <w:rFonts w:ascii="Tahoma" w:hAnsi="Tahoma" w:cs="Tahoma"/>
          <w:b/>
          <w:color w:val="1F497D" w:themeColor="text2"/>
          <w:sz w:val="18"/>
          <w:szCs w:val="18"/>
        </w:rPr>
        <w:t xml:space="preserve">     </w:t>
      </w:r>
      <w:r w:rsidRPr="00576EEE">
        <w:rPr>
          <w:rFonts w:ascii="Tahoma" w:hAnsi="Tahoma" w:cs="Tahoma"/>
          <w:color w:val="1F497D" w:themeColor="text2"/>
          <w:sz w:val="18"/>
          <w:szCs w:val="18"/>
        </w:rPr>
        <w:t>A.</w:t>
      </w:r>
      <w:r w:rsidR="00865BE1" w:rsidRPr="00576EEE">
        <w:rPr>
          <w:rFonts w:ascii="Tahoma" w:hAnsi="Tahoma" w:cs="Tahoma"/>
          <w:color w:val="1F497D" w:themeColor="text2"/>
          <w:sz w:val="18"/>
          <w:szCs w:val="18"/>
        </w:rPr>
        <w:t xml:space="preserve">  Singing His Praises:</w:t>
      </w:r>
    </w:p>
    <w:p w14:paraId="166F1201" w14:textId="77777777" w:rsidR="00865BE1" w:rsidRDefault="00865BE1" w:rsidP="00BB4E4D">
      <w:pPr>
        <w:spacing w:after="0"/>
        <w:jc w:val="both"/>
        <w:rPr>
          <w:rFonts w:ascii="Tahoma" w:hAnsi="Tahoma" w:cs="Tahoma"/>
          <w:sz w:val="18"/>
          <w:szCs w:val="18"/>
        </w:rPr>
      </w:pPr>
    </w:p>
    <w:p w14:paraId="166F1202" w14:textId="77777777" w:rsidR="00865BE1" w:rsidRDefault="00865BE1" w:rsidP="00BB4E4D">
      <w:pPr>
        <w:spacing w:after="0"/>
        <w:jc w:val="both"/>
        <w:rPr>
          <w:rFonts w:ascii="Tahoma" w:hAnsi="Tahoma" w:cs="Tahoma"/>
          <w:sz w:val="18"/>
          <w:szCs w:val="18"/>
        </w:rPr>
      </w:pPr>
      <w:r w:rsidRPr="00576EEE">
        <w:rPr>
          <w:rFonts w:ascii="Tahoma" w:hAnsi="Tahoma" w:cs="Tahoma"/>
          <w:b/>
          <w:sz w:val="18"/>
          <w:szCs w:val="18"/>
          <w:highlight w:val="yellow"/>
        </w:rPr>
        <w:t>NOTE:</w:t>
      </w:r>
      <w:r>
        <w:rPr>
          <w:rFonts w:ascii="Tahoma" w:hAnsi="Tahoma" w:cs="Tahoma"/>
          <w:b/>
          <w:sz w:val="18"/>
          <w:szCs w:val="18"/>
        </w:rPr>
        <w:t xml:space="preserve">  </w:t>
      </w:r>
      <w:r>
        <w:rPr>
          <w:rFonts w:ascii="Tahoma" w:hAnsi="Tahoma" w:cs="Tahoma"/>
          <w:sz w:val="18"/>
          <w:szCs w:val="18"/>
        </w:rPr>
        <w:t>V.1 expresses the thought that praise should be universal among God’s people.</w:t>
      </w:r>
    </w:p>
    <w:p w14:paraId="166F1203" w14:textId="77777777" w:rsidR="00865BE1" w:rsidRDefault="00865BE1" w:rsidP="00865BE1">
      <w:pPr>
        <w:spacing w:after="0"/>
        <w:jc w:val="both"/>
        <w:rPr>
          <w:rFonts w:ascii="Tahoma" w:hAnsi="Tahoma" w:cs="Tahoma"/>
          <w:sz w:val="18"/>
          <w:szCs w:val="18"/>
        </w:rPr>
      </w:pPr>
      <w:r>
        <w:rPr>
          <w:rFonts w:ascii="Tahoma" w:hAnsi="Tahoma" w:cs="Tahoma"/>
          <w:sz w:val="18"/>
          <w:szCs w:val="18"/>
        </w:rPr>
        <w:t xml:space="preserve">                  </w:t>
      </w:r>
    </w:p>
    <w:p w14:paraId="166F1204" w14:textId="77777777" w:rsidR="00865BE1" w:rsidRPr="00576EEE" w:rsidRDefault="00865BE1" w:rsidP="00865BE1">
      <w:pPr>
        <w:spacing w:after="0"/>
        <w:jc w:val="both"/>
        <w:rPr>
          <w:rFonts w:ascii="Tahoma" w:hAnsi="Tahoma" w:cs="Tahoma"/>
          <w:color w:val="C00000"/>
          <w:sz w:val="18"/>
          <w:szCs w:val="18"/>
        </w:rPr>
      </w:pPr>
      <w:r>
        <w:rPr>
          <w:rFonts w:ascii="Tahoma" w:hAnsi="Tahoma" w:cs="Tahoma"/>
          <w:sz w:val="18"/>
          <w:szCs w:val="18"/>
        </w:rPr>
        <w:t xml:space="preserve">         </w:t>
      </w:r>
      <w:r w:rsidRPr="00576EEE">
        <w:rPr>
          <w:rFonts w:ascii="Tahoma" w:hAnsi="Tahoma" w:cs="Tahoma"/>
          <w:color w:val="C00000"/>
          <w:sz w:val="18"/>
          <w:szCs w:val="18"/>
        </w:rPr>
        <w:t xml:space="preserve">1.  We should come shouting – </w:t>
      </w:r>
      <w:r w:rsidRPr="00576EEE">
        <w:rPr>
          <w:rFonts w:ascii="Tahoma" w:hAnsi="Tahoma" w:cs="Tahoma"/>
          <w:b/>
          <w:i/>
          <w:color w:val="C00000"/>
          <w:sz w:val="16"/>
          <w:szCs w:val="16"/>
        </w:rPr>
        <w:t>“a joyful noise”</w:t>
      </w:r>
      <w:r w:rsidRPr="00576EEE">
        <w:rPr>
          <w:rFonts w:ascii="Tahoma" w:hAnsi="Tahoma" w:cs="Tahoma"/>
          <w:color w:val="C00000"/>
          <w:sz w:val="16"/>
          <w:szCs w:val="16"/>
        </w:rPr>
        <w:t xml:space="preserve"> </w:t>
      </w:r>
      <w:r w:rsidRPr="00576EEE">
        <w:rPr>
          <w:rFonts w:ascii="Tahoma" w:hAnsi="Tahoma" w:cs="Tahoma"/>
          <w:color w:val="C00000"/>
          <w:sz w:val="18"/>
          <w:szCs w:val="18"/>
        </w:rPr>
        <w:t xml:space="preserve">– not an unthankful grunt!  v.1 </w:t>
      </w:r>
    </w:p>
    <w:p w14:paraId="166F1205" w14:textId="77777777" w:rsidR="00865BE1" w:rsidRPr="00576EEE" w:rsidRDefault="00865BE1" w:rsidP="00865BE1">
      <w:pPr>
        <w:spacing w:after="0"/>
        <w:jc w:val="both"/>
        <w:rPr>
          <w:rFonts w:ascii="Tahoma" w:hAnsi="Tahoma" w:cs="Tahoma"/>
          <w:color w:val="C00000"/>
          <w:sz w:val="18"/>
          <w:szCs w:val="18"/>
        </w:rPr>
      </w:pPr>
      <w:r w:rsidRPr="00576EEE">
        <w:rPr>
          <w:rFonts w:ascii="Tahoma" w:hAnsi="Tahoma" w:cs="Tahoma"/>
          <w:color w:val="C00000"/>
          <w:sz w:val="18"/>
          <w:szCs w:val="18"/>
        </w:rPr>
        <w:t xml:space="preserve">              (We need a shout in the soul which finds expression on our lips.)</w:t>
      </w:r>
    </w:p>
    <w:p w14:paraId="166F1206" w14:textId="77777777" w:rsidR="00D675F0" w:rsidRPr="00576EEE" w:rsidRDefault="00865BE1" w:rsidP="00D675F0">
      <w:pPr>
        <w:spacing w:after="0"/>
        <w:jc w:val="both"/>
        <w:rPr>
          <w:rFonts w:ascii="Tahoma" w:hAnsi="Tahoma" w:cs="Tahoma"/>
          <w:color w:val="C00000"/>
          <w:sz w:val="18"/>
          <w:szCs w:val="18"/>
        </w:rPr>
      </w:pPr>
      <w:r w:rsidRPr="00576EEE">
        <w:rPr>
          <w:rFonts w:ascii="Tahoma" w:hAnsi="Tahoma" w:cs="Tahoma"/>
          <w:color w:val="C00000"/>
          <w:sz w:val="18"/>
          <w:szCs w:val="18"/>
        </w:rPr>
        <w:t xml:space="preserve">         2.  We should come serving – </w:t>
      </w:r>
      <w:r w:rsidRPr="00576EEE">
        <w:rPr>
          <w:rFonts w:ascii="Tahoma" w:hAnsi="Tahoma" w:cs="Tahoma"/>
          <w:b/>
          <w:i/>
          <w:color w:val="C00000"/>
          <w:sz w:val="16"/>
          <w:szCs w:val="16"/>
        </w:rPr>
        <w:t>“serve the Lord with gladness”</w:t>
      </w:r>
      <w:r w:rsidRPr="00576EEE">
        <w:rPr>
          <w:rFonts w:ascii="Tahoma" w:hAnsi="Tahoma" w:cs="Tahoma"/>
          <w:color w:val="C00000"/>
          <w:sz w:val="18"/>
          <w:szCs w:val="18"/>
        </w:rPr>
        <w:t xml:space="preserve"> – not with sadness! v.2</w:t>
      </w:r>
    </w:p>
    <w:p w14:paraId="166F1207" w14:textId="77777777" w:rsidR="00865BE1" w:rsidRPr="00576EEE" w:rsidRDefault="00D675F0" w:rsidP="00D675F0">
      <w:pPr>
        <w:spacing w:after="0"/>
        <w:jc w:val="both"/>
        <w:rPr>
          <w:rFonts w:ascii="Tahoma" w:hAnsi="Tahoma" w:cs="Tahoma"/>
          <w:b/>
          <w:i/>
          <w:color w:val="C00000"/>
          <w:sz w:val="16"/>
          <w:szCs w:val="16"/>
        </w:rPr>
      </w:pPr>
      <w:r w:rsidRPr="00576EEE">
        <w:rPr>
          <w:rFonts w:ascii="Tahoma" w:hAnsi="Tahoma" w:cs="Tahoma"/>
          <w:color w:val="C00000"/>
          <w:sz w:val="18"/>
          <w:szCs w:val="18"/>
        </w:rPr>
        <w:t xml:space="preserve">         3</w:t>
      </w:r>
      <w:r w:rsidR="00865BE1" w:rsidRPr="00576EEE">
        <w:rPr>
          <w:rFonts w:ascii="Tahoma" w:hAnsi="Tahoma" w:cs="Tahoma"/>
          <w:color w:val="C00000"/>
          <w:sz w:val="18"/>
          <w:szCs w:val="18"/>
        </w:rPr>
        <w:t>.  We should come singing – with a song in our hearts and praise on our lips.</w:t>
      </w:r>
      <w:r w:rsidRPr="00576EEE">
        <w:rPr>
          <w:rFonts w:ascii="Tahoma" w:hAnsi="Tahoma" w:cs="Tahoma"/>
          <w:color w:val="C00000"/>
          <w:sz w:val="18"/>
          <w:szCs w:val="18"/>
        </w:rPr>
        <w:t xml:space="preserve">  </w:t>
      </w:r>
      <w:r w:rsidRPr="00576EEE">
        <w:rPr>
          <w:rFonts w:ascii="Tahoma" w:hAnsi="Tahoma" w:cs="Tahoma"/>
          <w:b/>
          <w:i/>
          <w:color w:val="C00000"/>
          <w:sz w:val="18"/>
          <w:szCs w:val="18"/>
        </w:rPr>
        <w:t>“</w:t>
      </w:r>
      <w:r w:rsidRPr="00576EEE">
        <w:rPr>
          <w:rFonts w:ascii="Tahoma" w:hAnsi="Tahoma" w:cs="Tahoma"/>
          <w:b/>
          <w:i/>
          <w:color w:val="C00000"/>
          <w:sz w:val="16"/>
          <w:szCs w:val="16"/>
        </w:rPr>
        <w:t xml:space="preserve">come </w:t>
      </w:r>
    </w:p>
    <w:p w14:paraId="166F1208" w14:textId="77777777" w:rsidR="00D675F0" w:rsidRPr="00576EEE" w:rsidRDefault="00D675F0" w:rsidP="00D675F0">
      <w:pPr>
        <w:spacing w:after="0"/>
        <w:jc w:val="both"/>
        <w:rPr>
          <w:rFonts w:ascii="Tahoma" w:hAnsi="Tahoma" w:cs="Tahoma"/>
          <w:b/>
          <w:i/>
          <w:color w:val="C00000"/>
          <w:sz w:val="16"/>
          <w:szCs w:val="16"/>
        </w:rPr>
      </w:pPr>
      <w:r w:rsidRPr="00576EEE">
        <w:rPr>
          <w:rFonts w:ascii="Tahoma" w:hAnsi="Tahoma" w:cs="Tahoma"/>
          <w:b/>
          <w:i/>
          <w:color w:val="C00000"/>
          <w:sz w:val="16"/>
          <w:szCs w:val="16"/>
        </w:rPr>
        <w:t xml:space="preserve">                 before His presence with singing…”</w:t>
      </w:r>
    </w:p>
    <w:p w14:paraId="166F1209" w14:textId="77777777" w:rsidR="00D675F0" w:rsidRPr="00576EEE" w:rsidRDefault="00D675F0" w:rsidP="00D675F0">
      <w:pPr>
        <w:spacing w:after="0"/>
        <w:jc w:val="both"/>
        <w:rPr>
          <w:rFonts w:ascii="Tahoma" w:hAnsi="Tahoma" w:cs="Tahoma"/>
          <w:color w:val="C00000"/>
          <w:sz w:val="18"/>
          <w:szCs w:val="18"/>
        </w:rPr>
      </w:pPr>
      <w:r w:rsidRPr="00576EEE">
        <w:rPr>
          <w:rFonts w:ascii="Tahoma" w:hAnsi="Tahoma" w:cs="Tahoma"/>
          <w:b/>
          <w:i/>
          <w:color w:val="C00000"/>
          <w:sz w:val="16"/>
          <w:szCs w:val="16"/>
        </w:rPr>
        <w:t xml:space="preserve">           </w:t>
      </w:r>
      <w:r w:rsidRPr="00576EEE">
        <w:rPr>
          <w:rFonts w:ascii="Tahoma" w:hAnsi="Tahoma" w:cs="Tahoma"/>
          <w:color w:val="C00000"/>
          <w:sz w:val="18"/>
          <w:szCs w:val="18"/>
        </w:rPr>
        <w:t xml:space="preserve">4.  We should come simply – and humbly! </w:t>
      </w:r>
      <w:proofErr w:type="gramStart"/>
      <w:r w:rsidRPr="00576EEE">
        <w:rPr>
          <w:rFonts w:ascii="Tahoma" w:hAnsi="Tahoma" w:cs="Tahoma"/>
          <w:color w:val="C00000"/>
          <w:sz w:val="18"/>
          <w:szCs w:val="18"/>
        </w:rPr>
        <w:t>v.3  He</w:t>
      </w:r>
      <w:proofErr w:type="gramEnd"/>
      <w:r w:rsidRPr="00576EEE">
        <w:rPr>
          <w:rFonts w:ascii="Tahoma" w:hAnsi="Tahoma" w:cs="Tahoma"/>
          <w:color w:val="C00000"/>
          <w:sz w:val="18"/>
          <w:szCs w:val="18"/>
        </w:rPr>
        <w:t xml:space="preserve"> is not just our Redeemer, but our </w:t>
      </w:r>
    </w:p>
    <w:p w14:paraId="166F120A" w14:textId="77777777" w:rsidR="00D675F0" w:rsidRPr="00576EEE" w:rsidRDefault="00D675F0" w:rsidP="00D675F0">
      <w:pPr>
        <w:spacing w:after="0"/>
        <w:jc w:val="both"/>
        <w:rPr>
          <w:rFonts w:ascii="Tahoma" w:hAnsi="Tahoma" w:cs="Tahoma"/>
          <w:color w:val="C00000"/>
          <w:sz w:val="18"/>
          <w:szCs w:val="18"/>
        </w:rPr>
      </w:pPr>
      <w:r w:rsidRPr="00576EEE">
        <w:rPr>
          <w:rFonts w:ascii="Tahoma" w:hAnsi="Tahoma" w:cs="Tahoma"/>
          <w:color w:val="C00000"/>
          <w:sz w:val="18"/>
          <w:szCs w:val="18"/>
        </w:rPr>
        <w:t xml:space="preserve">              Creator!</w:t>
      </w:r>
    </w:p>
    <w:p w14:paraId="166F120B" w14:textId="77777777" w:rsidR="00D675F0" w:rsidRDefault="00D675F0" w:rsidP="00D675F0">
      <w:pPr>
        <w:spacing w:after="0"/>
        <w:jc w:val="both"/>
        <w:rPr>
          <w:rFonts w:ascii="Tahoma" w:hAnsi="Tahoma" w:cs="Tahoma"/>
          <w:sz w:val="18"/>
          <w:szCs w:val="18"/>
        </w:rPr>
      </w:pPr>
    </w:p>
    <w:p w14:paraId="166F120C" w14:textId="77777777" w:rsidR="00D675F0" w:rsidRPr="0037501E" w:rsidRDefault="00D675F0" w:rsidP="00D675F0">
      <w:pPr>
        <w:spacing w:after="0"/>
        <w:jc w:val="both"/>
        <w:rPr>
          <w:rFonts w:ascii="Tahoma" w:hAnsi="Tahoma" w:cs="Tahoma"/>
          <w:b/>
          <w:i/>
          <w:color w:val="7030A0"/>
          <w:sz w:val="16"/>
          <w:szCs w:val="16"/>
        </w:rPr>
      </w:pPr>
      <w:r>
        <w:rPr>
          <w:rFonts w:ascii="Tahoma" w:hAnsi="Tahoma" w:cs="Tahoma"/>
          <w:sz w:val="18"/>
          <w:szCs w:val="18"/>
        </w:rPr>
        <w:tab/>
      </w:r>
      <w:r w:rsidRPr="0037501E">
        <w:rPr>
          <w:rFonts w:ascii="Tahoma" w:hAnsi="Tahoma" w:cs="Tahoma"/>
          <w:color w:val="7030A0"/>
          <w:sz w:val="18"/>
          <w:szCs w:val="18"/>
        </w:rPr>
        <w:t xml:space="preserve">  a.  This is about His power – </w:t>
      </w:r>
      <w:r w:rsidRPr="0037501E">
        <w:rPr>
          <w:rFonts w:ascii="Tahoma" w:hAnsi="Tahoma" w:cs="Tahoma"/>
          <w:b/>
          <w:i/>
          <w:color w:val="7030A0"/>
          <w:sz w:val="18"/>
          <w:szCs w:val="18"/>
        </w:rPr>
        <w:t>“He that hath made us, and not we ourselves”</w:t>
      </w:r>
    </w:p>
    <w:p w14:paraId="166F120D" w14:textId="77777777" w:rsidR="003D0F77" w:rsidRPr="0037501E" w:rsidRDefault="003D0F77" w:rsidP="00D675F0">
      <w:pPr>
        <w:spacing w:after="0"/>
        <w:jc w:val="both"/>
        <w:rPr>
          <w:rFonts w:ascii="Tahoma" w:hAnsi="Tahoma" w:cs="Tahoma"/>
          <w:color w:val="7030A0"/>
          <w:sz w:val="18"/>
          <w:szCs w:val="18"/>
        </w:rPr>
      </w:pPr>
    </w:p>
    <w:p w14:paraId="166F120E" w14:textId="77777777" w:rsidR="00D675F0" w:rsidRDefault="00D675F0" w:rsidP="00D675F0">
      <w:pPr>
        <w:spacing w:after="0"/>
        <w:jc w:val="both"/>
        <w:rPr>
          <w:rFonts w:ascii="Tahoma" w:hAnsi="Tahoma" w:cs="Tahoma"/>
          <w:sz w:val="18"/>
          <w:szCs w:val="18"/>
        </w:rPr>
      </w:pPr>
      <w:r w:rsidRPr="00576EEE">
        <w:rPr>
          <w:rFonts w:ascii="Tahoma" w:hAnsi="Tahoma" w:cs="Tahoma"/>
          <w:b/>
          <w:sz w:val="18"/>
          <w:szCs w:val="18"/>
          <w:highlight w:val="yellow"/>
        </w:rPr>
        <w:t>ILLUS.:</w:t>
      </w:r>
      <w:r>
        <w:rPr>
          <w:rFonts w:ascii="Tahoma" w:hAnsi="Tahoma" w:cs="Tahoma"/>
          <w:b/>
          <w:sz w:val="18"/>
          <w:szCs w:val="18"/>
        </w:rPr>
        <w:t xml:space="preserve">  </w:t>
      </w:r>
      <w:r>
        <w:rPr>
          <w:rFonts w:ascii="Tahoma" w:hAnsi="Tahoma" w:cs="Tahoma"/>
          <w:sz w:val="18"/>
          <w:szCs w:val="18"/>
        </w:rPr>
        <w:t>The “Big Bang” is a BIG BUST!  Evolution in not good science, it is not science at all.</w:t>
      </w:r>
    </w:p>
    <w:p w14:paraId="166F120F" w14:textId="77777777" w:rsidR="00D675F0" w:rsidRDefault="00D675F0" w:rsidP="00D675F0">
      <w:pPr>
        <w:spacing w:after="0"/>
        <w:jc w:val="both"/>
        <w:rPr>
          <w:rFonts w:ascii="Tahoma" w:hAnsi="Tahoma" w:cs="Tahoma"/>
          <w:sz w:val="18"/>
          <w:szCs w:val="18"/>
        </w:rPr>
      </w:pPr>
      <w:r>
        <w:rPr>
          <w:rFonts w:ascii="Tahoma" w:hAnsi="Tahoma" w:cs="Tahoma"/>
          <w:sz w:val="18"/>
          <w:szCs w:val="18"/>
        </w:rPr>
        <w:t>Part of our praise should include an acknowledgment of who He is and who we are!  He not only created us, but recreated us when He made us new creatures in Christ!</w:t>
      </w:r>
    </w:p>
    <w:p w14:paraId="166F1210" w14:textId="77777777" w:rsidR="003D0F77" w:rsidRDefault="003D0F77" w:rsidP="00D675F0">
      <w:pPr>
        <w:spacing w:after="0"/>
        <w:jc w:val="both"/>
        <w:rPr>
          <w:rFonts w:ascii="Tahoma" w:hAnsi="Tahoma" w:cs="Tahoma"/>
          <w:sz w:val="18"/>
          <w:szCs w:val="18"/>
        </w:rPr>
      </w:pPr>
    </w:p>
    <w:p w14:paraId="166F1211" w14:textId="77777777" w:rsidR="003D0F77" w:rsidRPr="00576EEE" w:rsidRDefault="003D0F77" w:rsidP="003D0F77">
      <w:pPr>
        <w:spacing w:after="0"/>
        <w:jc w:val="both"/>
        <w:rPr>
          <w:rFonts w:ascii="Tahoma" w:hAnsi="Tahoma" w:cs="Tahoma"/>
          <w:b/>
          <w:i/>
          <w:color w:val="00B050"/>
          <w:sz w:val="16"/>
          <w:szCs w:val="16"/>
        </w:rPr>
      </w:pPr>
      <w:r>
        <w:rPr>
          <w:rFonts w:ascii="Tahoma" w:hAnsi="Tahoma" w:cs="Tahoma"/>
          <w:sz w:val="18"/>
          <w:szCs w:val="18"/>
        </w:rPr>
        <w:t xml:space="preserve">            </w:t>
      </w:r>
      <w:r w:rsidRPr="0037501E">
        <w:rPr>
          <w:rFonts w:ascii="Tahoma" w:hAnsi="Tahoma" w:cs="Tahoma"/>
          <w:color w:val="7030A0"/>
          <w:sz w:val="18"/>
          <w:szCs w:val="18"/>
        </w:rPr>
        <w:t xml:space="preserve">   b.  This is about His purchase </w:t>
      </w:r>
      <w:proofErr w:type="gramStart"/>
      <w:r w:rsidRPr="0037501E">
        <w:rPr>
          <w:rFonts w:ascii="Tahoma" w:hAnsi="Tahoma" w:cs="Tahoma"/>
          <w:color w:val="7030A0"/>
          <w:sz w:val="18"/>
          <w:szCs w:val="18"/>
        </w:rPr>
        <w:t xml:space="preserve">- </w:t>
      </w:r>
      <w:r w:rsidRPr="0037501E">
        <w:rPr>
          <w:rFonts w:ascii="Tahoma" w:hAnsi="Tahoma" w:cs="Tahoma"/>
          <w:b/>
          <w:i/>
          <w:color w:val="7030A0"/>
          <w:sz w:val="16"/>
          <w:szCs w:val="16"/>
        </w:rPr>
        <w:t xml:space="preserve"> </w:t>
      </w:r>
      <w:r w:rsidRPr="0037501E">
        <w:rPr>
          <w:rFonts w:ascii="Tahoma" w:hAnsi="Tahoma" w:cs="Tahoma"/>
          <w:b/>
          <w:i/>
          <w:color w:val="7030A0"/>
          <w:sz w:val="18"/>
          <w:szCs w:val="18"/>
        </w:rPr>
        <w:t>“</w:t>
      </w:r>
      <w:proofErr w:type="gramEnd"/>
      <w:r w:rsidRPr="0037501E">
        <w:rPr>
          <w:rFonts w:ascii="Tahoma" w:hAnsi="Tahoma" w:cs="Tahoma"/>
          <w:b/>
          <w:i/>
          <w:color w:val="7030A0"/>
          <w:sz w:val="18"/>
          <w:szCs w:val="18"/>
        </w:rPr>
        <w:t>…we are the sheep of His pasture”</w:t>
      </w:r>
    </w:p>
    <w:p w14:paraId="166F1212" w14:textId="77777777" w:rsidR="003D0F77" w:rsidRDefault="003D0F77" w:rsidP="003D0F77">
      <w:pPr>
        <w:spacing w:after="0"/>
        <w:jc w:val="both"/>
        <w:rPr>
          <w:rFonts w:ascii="Tahoma" w:hAnsi="Tahoma" w:cs="Tahoma"/>
          <w:b/>
          <w:i/>
          <w:sz w:val="16"/>
          <w:szCs w:val="16"/>
        </w:rPr>
      </w:pPr>
    </w:p>
    <w:p w14:paraId="166F1213" w14:textId="77777777" w:rsidR="003D0F77" w:rsidRDefault="003D0F77" w:rsidP="003D0F77">
      <w:pPr>
        <w:spacing w:after="0"/>
        <w:jc w:val="both"/>
        <w:rPr>
          <w:rFonts w:ascii="Tahoma" w:hAnsi="Tahoma" w:cs="Tahoma"/>
          <w:sz w:val="18"/>
          <w:szCs w:val="18"/>
        </w:rPr>
      </w:pPr>
      <w:r w:rsidRPr="00576EEE">
        <w:rPr>
          <w:rFonts w:ascii="Tahoma" w:hAnsi="Tahoma" w:cs="Tahoma"/>
          <w:b/>
          <w:sz w:val="18"/>
          <w:szCs w:val="18"/>
          <w:highlight w:val="yellow"/>
        </w:rPr>
        <w:t>NOTE:</w:t>
      </w:r>
      <w:r>
        <w:rPr>
          <w:rFonts w:ascii="Tahoma" w:hAnsi="Tahoma" w:cs="Tahoma"/>
          <w:b/>
          <w:sz w:val="18"/>
          <w:szCs w:val="18"/>
        </w:rPr>
        <w:t xml:space="preserve">  </w:t>
      </w:r>
      <w:r>
        <w:rPr>
          <w:rFonts w:ascii="Tahoma" w:hAnsi="Tahoma" w:cs="Tahoma"/>
          <w:sz w:val="18"/>
          <w:szCs w:val="18"/>
        </w:rPr>
        <w:t xml:space="preserve">There are three Greek words dealing with redemption:  </w:t>
      </w:r>
      <w:proofErr w:type="spellStart"/>
      <w:r w:rsidRPr="003D0F77">
        <w:rPr>
          <w:rFonts w:ascii="Tahoma" w:hAnsi="Tahoma" w:cs="Tahoma"/>
          <w:b/>
          <w:i/>
          <w:sz w:val="18"/>
          <w:szCs w:val="18"/>
        </w:rPr>
        <w:t>agarozo</w:t>
      </w:r>
      <w:proofErr w:type="spellEnd"/>
      <w:r>
        <w:rPr>
          <w:rFonts w:ascii="Tahoma" w:hAnsi="Tahoma" w:cs="Tahoma"/>
          <w:sz w:val="18"/>
          <w:szCs w:val="18"/>
        </w:rPr>
        <w:t xml:space="preserve"> (purchased out of the slave market” – </w:t>
      </w:r>
      <w:proofErr w:type="spellStart"/>
      <w:r w:rsidRPr="003D0F77">
        <w:rPr>
          <w:rFonts w:ascii="Tahoma" w:hAnsi="Tahoma" w:cs="Tahoma"/>
          <w:b/>
          <w:i/>
          <w:sz w:val="18"/>
          <w:szCs w:val="18"/>
        </w:rPr>
        <w:t>exagarozo</w:t>
      </w:r>
      <w:proofErr w:type="spellEnd"/>
      <w:r>
        <w:rPr>
          <w:rFonts w:ascii="Tahoma" w:hAnsi="Tahoma" w:cs="Tahoma"/>
          <w:sz w:val="18"/>
          <w:szCs w:val="18"/>
        </w:rPr>
        <w:t xml:space="preserve"> (taken off the auction block – never to be sold again) and </w:t>
      </w:r>
      <w:proofErr w:type="spellStart"/>
      <w:r w:rsidRPr="003D0F77">
        <w:rPr>
          <w:rFonts w:ascii="Tahoma" w:hAnsi="Tahoma" w:cs="Tahoma"/>
          <w:b/>
          <w:i/>
          <w:sz w:val="18"/>
          <w:szCs w:val="18"/>
        </w:rPr>
        <w:t>loutron</w:t>
      </w:r>
      <w:proofErr w:type="spellEnd"/>
      <w:r>
        <w:rPr>
          <w:rFonts w:ascii="Tahoma" w:hAnsi="Tahoma" w:cs="Tahoma"/>
          <w:sz w:val="18"/>
          <w:szCs w:val="18"/>
        </w:rPr>
        <w:t xml:space="preserve"> (set free)!</w:t>
      </w:r>
    </w:p>
    <w:p w14:paraId="166F1214" w14:textId="77777777" w:rsidR="003D0F77" w:rsidRDefault="003D0F77" w:rsidP="003D0F77">
      <w:pPr>
        <w:spacing w:after="0"/>
        <w:jc w:val="both"/>
        <w:rPr>
          <w:rFonts w:ascii="Tahoma" w:hAnsi="Tahoma" w:cs="Tahoma"/>
          <w:sz w:val="18"/>
          <w:szCs w:val="18"/>
        </w:rPr>
      </w:pPr>
    </w:p>
    <w:p w14:paraId="166F1215" w14:textId="77777777" w:rsidR="003D0F77" w:rsidRDefault="003D0F77" w:rsidP="003D0F77">
      <w:pPr>
        <w:spacing w:after="0"/>
        <w:jc w:val="both"/>
        <w:rPr>
          <w:rFonts w:ascii="Tahoma" w:hAnsi="Tahoma" w:cs="Tahoma"/>
          <w:b/>
          <w:sz w:val="18"/>
          <w:szCs w:val="18"/>
        </w:rPr>
      </w:pPr>
      <w:r w:rsidRPr="00576EEE">
        <w:rPr>
          <w:rFonts w:ascii="Tahoma" w:hAnsi="Tahoma" w:cs="Tahoma"/>
          <w:b/>
          <w:sz w:val="18"/>
          <w:szCs w:val="18"/>
          <w:highlight w:val="yellow"/>
        </w:rPr>
        <w:t>II.  PRAISING AT HIS GATES:  v.4</w:t>
      </w:r>
      <w:r w:rsidR="00596063" w:rsidRPr="00576EEE">
        <w:rPr>
          <w:rFonts w:ascii="Tahoma" w:hAnsi="Tahoma" w:cs="Tahoma"/>
          <w:b/>
          <w:sz w:val="18"/>
          <w:szCs w:val="18"/>
          <w:highlight w:val="yellow"/>
        </w:rPr>
        <w:t>a</w:t>
      </w:r>
    </w:p>
    <w:p w14:paraId="166F1216" w14:textId="77777777" w:rsidR="003D0F77" w:rsidRDefault="003D0F77" w:rsidP="003D0F77">
      <w:pPr>
        <w:spacing w:after="0"/>
        <w:jc w:val="both"/>
        <w:rPr>
          <w:rFonts w:ascii="Tahoma" w:hAnsi="Tahoma" w:cs="Tahoma"/>
          <w:b/>
          <w:sz w:val="18"/>
          <w:szCs w:val="18"/>
        </w:rPr>
      </w:pPr>
    </w:p>
    <w:p w14:paraId="166F1217" w14:textId="77777777" w:rsidR="003D0F77" w:rsidRPr="00576EEE" w:rsidRDefault="003D0F77" w:rsidP="003D0F77">
      <w:pPr>
        <w:spacing w:after="0"/>
        <w:jc w:val="both"/>
        <w:rPr>
          <w:rFonts w:ascii="Tahoma" w:hAnsi="Tahoma" w:cs="Tahoma"/>
          <w:color w:val="1F497D" w:themeColor="text2"/>
          <w:sz w:val="18"/>
          <w:szCs w:val="18"/>
        </w:rPr>
      </w:pPr>
      <w:r w:rsidRPr="00576EEE">
        <w:rPr>
          <w:rFonts w:ascii="Tahoma" w:hAnsi="Tahoma" w:cs="Tahoma"/>
          <w:b/>
          <w:color w:val="1F497D" w:themeColor="text2"/>
          <w:sz w:val="18"/>
          <w:szCs w:val="18"/>
        </w:rPr>
        <w:t xml:space="preserve">     </w:t>
      </w:r>
      <w:r w:rsidRPr="00576EEE">
        <w:rPr>
          <w:rFonts w:ascii="Tahoma" w:hAnsi="Tahoma" w:cs="Tahoma"/>
          <w:color w:val="1F497D" w:themeColor="text2"/>
          <w:sz w:val="18"/>
          <w:szCs w:val="18"/>
        </w:rPr>
        <w:t xml:space="preserve">A.  Preparing the Heart:  </w:t>
      </w:r>
    </w:p>
    <w:p w14:paraId="166F1218" w14:textId="77777777" w:rsidR="003D0F77" w:rsidRDefault="003D0F77" w:rsidP="003D0F77">
      <w:pPr>
        <w:spacing w:after="0"/>
        <w:jc w:val="both"/>
        <w:rPr>
          <w:rFonts w:ascii="Tahoma" w:hAnsi="Tahoma" w:cs="Tahoma"/>
          <w:sz w:val="18"/>
          <w:szCs w:val="18"/>
        </w:rPr>
      </w:pPr>
    </w:p>
    <w:p w14:paraId="166F1219" w14:textId="77777777" w:rsidR="003D0F77" w:rsidRPr="00576EEE" w:rsidRDefault="003D0F77" w:rsidP="003D0F77">
      <w:pPr>
        <w:spacing w:after="0"/>
        <w:jc w:val="both"/>
        <w:rPr>
          <w:rFonts w:ascii="Tahoma" w:hAnsi="Tahoma" w:cs="Tahoma"/>
          <w:color w:val="C00000"/>
          <w:sz w:val="18"/>
          <w:szCs w:val="18"/>
        </w:rPr>
      </w:pPr>
      <w:r w:rsidRPr="00576EEE">
        <w:rPr>
          <w:rFonts w:ascii="Tahoma" w:hAnsi="Tahoma" w:cs="Tahoma"/>
          <w:color w:val="C00000"/>
          <w:sz w:val="18"/>
          <w:szCs w:val="18"/>
        </w:rPr>
        <w:t xml:space="preserve">         1.  Before entering the Temple the O.T. believer would pause at the beautiful gates &amp;  </w:t>
      </w:r>
    </w:p>
    <w:p w14:paraId="166F121A" w14:textId="77777777" w:rsidR="003D0F77" w:rsidRPr="00576EEE" w:rsidRDefault="003D0F77" w:rsidP="003D0F77">
      <w:pPr>
        <w:spacing w:after="0"/>
        <w:jc w:val="both"/>
        <w:rPr>
          <w:rFonts w:ascii="Tahoma" w:hAnsi="Tahoma" w:cs="Tahoma"/>
          <w:color w:val="C00000"/>
          <w:sz w:val="18"/>
          <w:szCs w:val="18"/>
        </w:rPr>
      </w:pPr>
      <w:r w:rsidRPr="00576EEE">
        <w:rPr>
          <w:rFonts w:ascii="Tahoma" w:hAnsi="Tahoma" w:cs="Tahoma"/>
          <w:color w:val="C00000"/>
          <w:sz w:val="18"/>
          <w:szCs w:val="18"/>
        </w:rPr>
        <w:t xml:space="preserve">              contemplate His majesty and beauty!</w:t>
      </w:r>
    </w:p>
    <w:p w14:paraId="166F121B" w14:textId="77777777" w:rsidR="003D0F77" w:rsidRDefault="003D0F77" w:rsidP="003D0F77">
      <w:pPr>
        <w:spacing w:after="0"/>
        <w:jc w:val="both"/>
        <w:rPr>
          <w:rFonts w:ascii="Tahoma" w:hAnsi="Tahoma" w:cs="Tahoma"/>
          <w:sz w:val="18"/>
          <w:szCs w:val="18"/>
        </w:rPr>
      </w:pPr>
    </w:p>
    <w:p w14:paraId="166F121D" w14:textId="590AE749" w:rsidR="003D0F77" w:rsidRPr="0037501E" w:rsidRDefault="00576EEE" w:rsidP="003D0F77">
      <w:pPr>
        <w:spacing w:after="0"/>
        <w:jc w:val="both"/>
        <w:rPr>
          <w:rFonts w:ascii="Tahoma" w:hAnsi="Tahoma" w:cs="Tahoma"/>
          <w:color w:val="7030A0"/>
          <w:sz w:val="18"/>
          <w:szCs w:val="18"/>
        </w:rPr>
      </w:pPr>
      <w:r w:rsidRPr="0037501E">
        <w:rPr>
          <w:rFonts w:ascii="Tahoma" w:hAnsi="Tahoma" w:cs="Tahoma"/>
          <w:color w:val="7030A0"/>
          <w:sz w:val="18"/>
          <w:szCs w:val="18"/>
        </w:rPr>
        <w:t xml:space="preserve">             </w:t>
      </w:r>
      <w:r w:rsidR="003D0F77" w:rsidRPr="0037501E">
        <w:rPr>
          <w:rFonts w:ascii="Tahoma" w:hAnsi="Tahoma" w:cs="Tahoma"/>
          <w:color w:val="7030A0"/>
          <w:sz w:val="18"/>
          <w:szCs w:val="18"/>
        </w:rPr>
        <w:t xml:space="preserve">a.  </w:t>
      </w:r>
      <w:r w:rsidRPr="0037501E">
        <w:rPr>
          <w:rFonts w:ascii="Tahoma" w:hAnsi="Tahoma" w:cs="Tahoma"/>
          <w:color w:val="7030A0"/>
          <w:sz w:val="18"/>
          <w:szCs w:val="18"/>
        </w:rPr>
        <w:t xml:space="preserve"> </w:t>
      </w:r>
      <w:r w:rsidR="003D0F77" w:rsidRPr="0037501E">
        <w:rPr>
          <w:rFonts w:ascii="Tahoma" w:hAnsi="Tahoma" w:cs="Tahoma"/>
          <w:color w:val="7030A0"/>
          <w:sz w:val="18"/>
          <w:szCs w:val="18"/>
        </w:rPr>
        <w:t>There were several barriers to the O.T. believer which kept him or her from close personal worship and fellowship with the Lord.</w:t>
      </w:r>
    </w:p>
    <w:p w14:paraId="166F121F" w14:textId="08328150" w:rsidR="003D0F77" w:rsidRPr="0037501E" w:rsidRDefault="00106417" w:rsidP="00106417">
      <w:pPr>
        <w:spacing w:after="0"/>
        <w:jc w:val="both"/>
        <w:rPr>
          <w:rFonts w:ascii="Tahoma" w:hAnsi="Tahoma" w:cs="Tahoma"/>
          <w:color w:val="7030A0"/>
          <w:sz w:val="18"/>
          <w:szCs w:val="18"/>
        </w:rPr>
      </w:pPr>
      <w:r w:rsidRPr="0037501E">
        <w:rPr>
          <w:rFonts w:ascii="Tahoma" w:hAnsi="Tahoma" w:cs="Tahoma"/>
          <w:color w:val="7030A0"/>
          <w:sz w:val="18"/>
          <w:szCs w:val="18"/>
        </w:rPr>
        <w:t xml:space="preserve">            </w:t>
      </w:r>
      <w:r w:rsidR="003D0F77" w:rsidRPr="0037501E">
        <w:rPr>
          <w:rFonts w:ascii="Tahoma" w:hAnsi="Tahoma" w:cs="Tahoma"/>
          <w:color w:val="7030A0"/>
          <w:sz w:val="18"/>
          <w:szCs w:val="18"/>
        </w:rPr>
        <w:t xml:space="preserve"> b.   First the gates had to be opened &amp; once inside, he could only get into the outer</w:t>
      </w:r>
      <w:r w:rsidRPr="0037501E">
        <w:rPr>
          <w:rFonts w:ascii="Tahoma" w:hAnsi="Tahoma" w:cs="Tahoma"/>
          <w:color w:val="7030A0"/>
          <w:sz w:val="18"/>
          <w:szCs w:val="18"/>
        </w:rPr>
        <w:t xml:space="preserve"> </w:t>
      </w:r>
      <w:r w:rsidR="003D0F77" w:rsidRPr="0037501E">
        <w:rPr>
          <w:rFonts w:ascii="Tahoma" w:hAnsi="Tahoma" w:cs="Tahoma"/>
          <w:color w:val="7030A0"/>
          <w:sz w:val="18"/>
          <w:szCs w:val="18"/>
        </w:rPr>
        <w:t xml:space="preserve">court, before passing through another set of gates </w:t>
      </w:r>
    </w:p>
    <w:p w14:paraId="17EF4F57" w14:textId="7565E112" w:rsidR="00106417" w:rsidRPr="0037501E" w:rsidRDefault="00106417" w:rsidP="00106417">
      <w:pPr>
        <w:spacing w:after="0"/>
        <w:jc w:val="both"/>
        <w:rPr>
          <w:rFonts w:ascii="Tahoma" w:hAnsi="Tahoma" w:cs="Tahoma"/>
          <w:color w:val="7030A0"/>
          <w:sz w:val="18"/>
          <w:szCs w:val="18"/>
        </w:rPr>
      </w:pPr>
      <w:r w:rsidRPr="0037501E">
        <w:rPr>
          <w:rFonts w:ascii="Tahoma" w:hAnsi="Tahoma" w:cs="Tahoma"/>
          <w:color w:val="7030A0"/>
          <w:sz w:val="18"/>
          <w:szCs w:val="18"/>
        </w:rPr>
        <w:t xml:space="preserve">                   </w:t>
      </w:r>
      <w:r w:rsidRPr="0037501E">
        <w:rPr>
          <w:rFonts w:ascii="Tahoma" w:hAnsi="Tahoma" w:cs="Tahoma"/>
          <w:color w:val="7030A0"/>
          <w:sz w:val="18"/>
          <w:szCs w:val="18"/>
        </w:rPr>
        <w:t>into the inner courtyard.</w:t>
      </w:r>
    </w:p>
    <w:p w14:paraId="166F1221" w14:textId="2A5C2EAC" w:rsidR="003D0F77" w:rsidRPr="0037501E" w:rsidRDefault="003D0F77" w:rsidP="003D0F77">
      <w:pPr>
        <w:spacing w:after="0"/>
        <w:jc w:val="both"/>
        <w:rPr>
          <w:rFonts w:ascii="Tahoma" w:hAnsi="Tahoma" w:cs="Tahoma"/>
          <w:color w:val="7030A0"/>
          <w:sz w:val="18"/>
          <w:szCs w:val="18"/>
        </w:rPr>
      </w:pPr>
      <w:r w:rsidRPr="0037501E">
        <w:rPr>
          <w:rFonts w:ascii="Tahoma" w:hAnsi="Tahoma" w:cs="Tahoma"/>
          <w:color w:val="7030A0"/>
          <w:sz w:val="18"/>
          <w:szCs w:val="18"/>
        </w:rPr>
        <w:t xml:space="preserve">             c.   Next, in front of him was the imposing bronze altar of sacrifice, reminding him of need of a blood sacrifice before proceeding further.</w:t>
      </w:r>
    </w:p>
    <w:p w14:paraId="166F1223" w14:textId="6F0D5C1A" w:rsidR="003D0F77" w:rsidRPr="0037501E" w:rsidRDefault="003D0F77" w:rsidP="00FD65EF">
      <w:pPr>
        <w:spacing w:after="0"/>
        <w:jc w:val="both"/>
        <w:rPr>
          <w:rFonts w:ascii="Tahoma" w:hAnsi="Tahoma" w:cs="Tahoma"/>
          <w:color w:val="7030A0"/>
          <w:sz w:val="18"/>
          <w:szCs w:val="18"/>
        </w:rPr>
      </w:pPr>
      <w:r w:rsidRPr="0037501E">
        <w:rPr>
          <w:rFonts w:ascii="Tahoma" w:hAnsi="Tahoma" w:cs="Tahoma"/>
          <w:color w:val="7030A0"/>
          <w:sz w:val="18"/>
          <w:szCs w:val="18"/>
        </w:rPr>
        <w:t xml:space="preserve">             d.   Then came the barrier of the “bronze sea” or laver of cleansing, reminding him that even though a sacrifice was made,</w:t>
      </w:r>
      <w:r w:rsidR="00596063" w:rsidRPr="0037501E">
        <w:rPr>
          <w:rFonts w:ascii="Tahoma" w:hAnsi="Tahoma" w:cs="Tahoma"/>
          <w:color w:val="7030A0"/>
          <w:sz w:val="18"/>
          <w:szCs w:val="18"/>
        </w:rPr>
        <w:t xml:space="preserve"> he needed </w:t>
      </w:r>
    </w:p>
    <w:p w14:paraId="24798170" w14:textId="73A4C237" w:rsidR="00FD65EF" w:rsidRPr="0037501E" w:rsidRDefault="00FD65EF" w:rsidP="00FD65EF">
      <w:pPr>
        <w:spacing w:after="0"/>
        <w:jc w:val="both"/>
        <w:rPr>
          <w:rFonts w:ascii="Tahoma" w:hAnsi="Tahoma" w:cs="Tahoma"/>
          <w:color w:val="7030A0"/>
          <w:sz w:val="18"/>
          <w:szCs w:val="18"/>
        </w:rPr>
      </w:pPr>
      <w:r w:rsidRPr="0037501E">
        <w:rPr>
          <w:rFonts w:ascii="Tahoma" w:hAnsi="Tahoma" w:cs="Tahoma"/>
          <w:color w:val="7030A0"/>
          <w:sz w:val="18"/>
          <w:szCs w:val="18"/>
        </w:rPr>
        <w:t xml:space="preserve">                   </w:t>
      </w:r>
      <w:r w:rsidRPr="0037501E">
        <w:rPr>
          <w:rFonts w:ascii="Tahoma" w:hAnsi="Tahoma" w:cs="Tahoma"/>
          <w:color w:val="7030A0"/>
          <w:sz w:val="18"/>
          <w:szCs w:val="18"/>
        </w:rPr>
        <w:t>daily cleansing.</w:t>
      </w:r>
    </w:p>
    <w:p w14:paraId="166F1225" w14:textId="7A0182C6" w:rsidR="00596063" w:rsidRPr="0037501E" w:rsidRDefault="00596063" w:rsidP="003D0F77">
      <w:pPr>
        <w:spacing w:after="0"/>
        <w:jc w:val="both"/>
        <w:rPr>
          <w:rFonts w:ascii="Tahoma" w:hAnsi="Tahoma" w:cs="Tahoma"/>
          <w:color w:val="7030A0"/>
          <w:sz w:val="18"/>
          <w:szCs w:val="18"/>
        </w:rPr>
      </w:pPr>
      <w:r w:rsidRPr="0037501E">
        <w:rPr>
          <w:rFonts w:ascii="Tahoma" w:hAnsi="Tahoma" w:cs="Tahoma"/>
          <w:color w:val="7030A0"/>
          <w:sz w:val="18"/>
          <w:szCs w:val="18"/>
        </w:rPr>
        <w:t xml:space="preserve">             e.   He had to gaze through two imposing brass pillars which stood as silent guards and admitted only the priestly class.</w:t>
      </w:r>
    </w:p>
    <w:p w14:paraId="166F1227" w14:textId="35A45EB9" w:rsidR="00596063" w:rsidRPr="0037501E" w:rsidRDefault="00596063" w:rsidP="003D0F77">
      <w:pPr>
        <w:spacing w:after="0"/>
        <w:jc w:val="both"/>
        <w:rPr>
          <w:rFonts w:ascii="Tahoma" w:hAnsi="Tahoma" w:cs="Tahoma"/>
          <w:color w:val="7030A0"/>
          <w:sz w:val="18"/>
          <w:szCs w:val="18"/>
        </w:rPr>
      </w:pPr>
      <w:r w:rsidRPr="0037501E">
        <w:rPr>
          <w:rFonts w:ascii="Tahoma" w:hAnsi="Tahoma" w:cs="Tahoma"/>
          <w:color w:val="7030A0"/>
          <w:sz w:val="18"/>
          <w:szCs w:val="18"/>
        </w:rPr>
        <w:t xml:space="preserve">           </w:t>
      </w:r>
      <w:r w:rsidR="00ED6DAF" w:rsidRPr="0037501E">
        <w:rPr>
          <w:rFonts w:ascii="Tahoma" w:hAnsi="Tahoma" w:cs="Tahoma"/>
          <w:color w:val="7030A0"/>
          <w:sz w:val="18"/>
          <w:szCs w:val="18"/>
        </w:rPr>
        <w:t xml:space="preserve"> </w:t>
      </w:r>
      <w:r w:rsidRPr="0037501E">
        <w:rPr>
          <w:rFonts w:ascii="Tahoma" w:hAnsi="Tahoma" w:cs="Tahoma"/>
          <w:color w:val="7030A0"/>
          <w:sz w:val="18"/>
          <w:szCs w:val="18"/>
        </w:rPr>
        <w:t xml:space="preserve"> f.    He could never enter the Holy Place and even the priests could not enter the Holy of Holies and approach the Mercy Seat once per </w:t>
      </w:r>
    </w:p>
    <w:p w14:paraId="18766E82" w14:textId="0A3A3B47" w:rsidR="00ED6DAF" w:rsidRPr="0037501E" w:rsidRDefault="00ED6DAF" w:rsidP="003D0F77">
      <w:pPr>
        <w:spacing w:after="0"/>
        <w:jc w:val="both"/>
        <w:rPr>
          <w:rFonts w:ascii="Tahoma" w:hAnsi="Tahoma" w:cs="Tahoma"/>
          <w:color w:val="7030A0"/>
          <w:sz w:val="18"/>
          <w:szCs w:val="18"/>
        </w:rPr>
      </w:pPr>
      <w:r w:rsidRPr="0037501E">
        <w:rPr>
          <w:rFonts w:ascii="Tahoma" w:hAnsi="Tahoma" w:cs="Tahoma"/>
          <w:color w:val="7030A0"/>
          <w:sz w:val="18"/>
          <w:szCs w:val="18"/>
        </w:rPr>
        <w:t xml:space="preserve">                   year!</w:t>
      </w:r>
    </w:p>
    <w:p w14:paraId="166F1228" w14:textId="77777777" w:rsidR="00596063" w:rsidRDefault="00596063" w:rsidP="003D0F77">
      <w:pPr>
        <w:spacing w:after="0"/>
        <w:jc w:val="both"/>
        <w:rPr>
          <w:rFonts w:ascii="Tahoma" w:hAnsi="Tahoma" w:cs="Tahoma"/>
          <w:sz w:val="18"/>
          <w:szCs w:val="18"/>
        </w:rPr>
      </w:pPr>
    </w:p>
    <w:p w14:paraId="166F1229" w14:textId="77777777" w:rsidR="00596063" w:rsidRDefault="00596063" w:rsidP="003D0F77">
      <w:pPr>
        <w:spacing w:after="0"/>
        <w:jc w:val="both"/>
        <w:rPr>
          <w:rFonts w:ascii="Tahoma" w:hAnsi="Tahoma" w:cs="Tahoma"/>
          <w:sz w:val="18"/>
          <w:szCs w:val="18"/>
        </w:rPr>
      </w:pPr>
      <w:r w:rsidRPr="00576EEE">
        <w:rPr>
          <w:rFonts w:ascii="Tahoma" w:hAnsi="Tahoma" w:cs="Tahoma"/>
          <w:b/>
          <w:sz w:val="18"/>
          <w:szCs w:val="18"/>
          <w:highlight w:val="yellow"/>
        </w:rPr>
        <w:t>NOTE:</w:t>
      </w:r>
      <w:r>
        <w:rPr>
          <w:rFonts w:ascii="Tahoma" w:hAnsi="Tahoma" w:cs="Tahoma"/>
          <w:b/>
          <w:sz w:val="18"/>
          <w:szCs w:val="18"/>
        </w:rPr>
        <w:t xml:space="preserve">  </w:t>
      </w:r>
      <w:r>
        <w:rPr>
          <w:rFonts w:ascii="Tahoma" w:hAnsi="Tahoma" w:cs="Tahoma"/>
          <w:sz w:val="18"/>
          <w:szCs w:val="18"/>
        </w:rPr>
        <w:t xml:space="preserve">Praise the Lord we can come </w:t>
      </w:r>
      <w:r w:rsidRPr="0037501E">
        <w:rPr>
          <w:rFonts w:ascii="Tahoma" w:hAnsi="Tahoma" w:cs="Tahoma"/>
          <w:b/>
          <w:i/>
          <w:sz w:val="18"/>
          <w:szCs w:val="18"/>
        </w:rPr>
        <w:t>“boldly to the throne of grace”</w:t>
      </w:r>
      <w:r>
        <w:rPr>
          <w:rFonts w:ascii="Tahoma" w:hAnsi="Tahoma" w:cs="Tahoma"/>
          <w:sz w:val="18"/>
          <w:szCs w:val="18"/>
        </w:rPr>
        <w:t xml:space="preserve"> through His blood shed on Calvary and His victorious resurrection from the grave.  We no longer have to fear His presence or His punishment!  If the O.T. believer could render praise and thanksgiving, how much more the N.T. saint!!!</w:t>
      </w:r>
    </w:p>
    <w:p w14:paraId="166F122A" w14:textId="77777777" w:rsidR="00596063" w:rsidRDefault="00596063" w:rsidP="003D0F77">
      <w:pPr>
        <w:spacing w:after="0"/>
        <w:jc w:val="both"/>
        <w:rPr>
          <w:rFonts w:ascii="Tahoma" w:hAnsi="Tahoma" w:cs="Tahoma"/>
          <w:sz w:val="18"/>
          <w:szCs w:val="18"/>
        </w:rPr>
      </w:pPr>
    </w:p>
    <w:p w14:paraId="166F122B" w14:textId="19BB9792" w:rsidR="00596063" w:rsidRDefault="00596063" w:rsidP="003D0F77">
      <w:pPr>
        <w:spacing w:after="0"/>
        <w:jc w:val="both"/>
        <w:rPr>
          <w:rFonts w:ascii="Tahoma" w:hAnsi="Tahoma" w:cs="Tahoma"/>
          <w:b/>
          <w:sz w:val="18"/>
          <w:szCs w:val="18"/>
        </w:rPr>
      </w:pPr>
      <w:r w:rsidRPr="00576EEE">
        <w:rPr>
          <w:rFonts w:ascii="Tahoma" w:hAnsi="Tahoma" w:cs="Tahoma"/>
          <w:b/>
          <w:sz w:val="18"/>
          <w:szCs w:val="18"/>
          <w:highlight w:val="yellow"/>
        </w:rPr>
        <w:t xml:space="preserve">III.  PRAISING IN </w:t>
      </w:r>
      <w:r w:rsidR="0059484E">
        <w:rPr>
          <w:rFonts w:ascii="Tahoma" w:hAnsi="Tahoma" w:cs="Tahoma"/>
          <w:b/>
          <w:sz w:val="18"/>
          <w:szCs w:val="18"/>
          <w:highlight w:val="yellow"/>
        </w:rPr>
        <w:t>HIS CHURCH</w:t>
      </w:r>
      <w:r w:rsidRPr="00576EEE">
        <w:rPr>
          <w:rFonts w:ascii="Tahoma" w:hAnsi="Tahoma" w:cs="Tahoma"/>
          <w:b/>
          <w:sz w:val="18"/>
          <w:szCs w:val="18"/>
          <w:highlight w:val="yellow"/>
        </w:rPr>
        <w:t>:  v.4b,5</w:t>
      </w:r>
    </w:p>
    <w:p w14:paraId="166F122C" w14:textId="77777777" w:rsidR="00596063" w:rsidRPr="00576EEE" w:rsidRDefault="00596063" w:rsidP="003D0F77">
      <w:pPr>
        <w:spacing w:after="0"/>
        <w:jc w:val="both"/>
        <w:rPr>
          <w:rFonts w:ascii="Tahoma" w:hAnsi="Tahoma" w:cs="Tahoma"/>
          <w:b/>
          <w:color w:val="1F497D" w:themeColor="text2"/>
          <w:sz w:val="18"/>
          <w:szCs w:val="18"/>
        </w:rPr>
      </w:pPr>
    </w:p>
    <w:p w14:paraId="166F122D" w14:textId="77777777" w:rsidR="00596063" w:rsidRPr="00576EEE" w:rsidRDefault="00596063" w:rsidP="003D0F77">
      <w:pPr>
        <w:spacing w:after="0"/>
        <w:jc w:val="both"/>
        <w:rPr>
          <w:rFonts w:ascii="Tahoma" w:hAnsi="Tahoma" w:cs="Tahoma"/>
          <w:color w:val="1F497D" w:themeColor="text2"/>
          <w:sz w:val="18"/>
          <w:szCs w:val="18"/>
        </w:rPr>
      </w:pPr>
      <w:r w:rsidRPr="00576EEE">
        <w:rPr>
          <w:rFonts w:ascii="Tahoma" w:hAnsi="Tahoma" w:cs="Tahoma"/>
          <w:b/>
          <w:color w:val="1F497D" w:themeColor="text2"/>
          <w:sz w:val="18"/>
          <w:szCs w:val="18"/>
        </w:rPr>
        <w:t xml:space="preserve">    </w:t>
      </w:r>
      <w:r w:rsidRPr="00576EEE">
        <w:rPr>
          <w:rFonts w:ascii="Tahoma" w:hAnsi="Tahoma" w:cs="Tahoma"/>
          <w:color w:val="1F497D" w:themeColor="text2"/>
          <w:sz w:val="18"/>
          <w:szCs w:val="18"/>
        </w:rPr>
        <w:t xml:space="preserve">A.  Our Praise Should Be Visible:  </w:t>
      </w:r>
      <w:proofErr w:type="gramStart"/>
      <w:r w:rsidRPr="00576EEE">
        <w:rPr>
          <w:rFonts w:ascii="Tahoma" w:hAnsi="Tahoma" w:cs="Tahoma"/>
          <w:color w:val="1F497D" w:themeColor="text2"/>
          <w:sz w:val="18"/>
          <w:szCs w:val="18"/>
        </w:rPr>
        <w:t>v.4b</w:t>
      </w:r>
      <w:r w:rsidR="006A381D" w:rsidRPr="00576EEE">
        <w:rPr>
          <w:rFonts w:ascii="Tahoma" w:hAnsi="Tahoma" w:cs="Tahoma"/>
          <w:color w:val="1F497D" w:themeColor="text2"/>
          <w:sz w:val="18"/>
          <w:szCs w:val="18"/>
        </w:rPr>
        <w:t xml:space="preserve">  Clapping</w:t>
      </w:r>
      <w:proofErr w:type="gramEnd"/>
      <w:r w:rsidR="006A381D" w:rsidRPr="00576EEE">
        <w:rPr>
          <w:rFonts w:ascii="Tahoma" w:hAnsi="Tahoma" w:cs="Tahoma"/>
          <w:color w:val="1F497D" w:themeColor="text2"/>
          <w:sz w:val="18"/>
          <w:szCs w:val="18"/>
        </w:rPr>
        <w:t>, lifting up hands, dancing!</w:t>
      </w:r>
    </w:p>
    <w:p w14:paraId="166F122E" w14:textId="77777777" w:rsidR="006A381D" w:rsidRPr="00576EEE" w:rsidRDefault="006A381D" w:rsidP="006A381D">
      <w:pPr>
        <w:spacing w:after="0"/>
        <w:jc w:val="both"/>
        <w:rPr>
          <w:rFonts w:ascii="Tahoma" w:hAnsi="Tahoma" w:cs="Tahoma"/>
          <w:b/>
          <w:i/>
          <w:color w:val="1F497D" w:themeColor="text2"/>
          <w:sz w:val="16"/>
          <w:szCs w:val="16"/>
        </w:rPr>
      </w:pPr>
    </w:p>
    <w:p w14:paraId="166F122F" w14:textId="77777777" w:rsidR="006A381D" w:rsidRPr="0037501E" w:rsidRDefault="006A381D" w:rsidP="006A381D">
      <w:pPr>
        <w:spacing w:after="0"/>
        <w:jc w:val="both"/>
        <w:rPr>
          <w:rFonts w:ascii="Tahoma" w:hAnsi="Tahoma" w:cs="Tahoma"/>
          <w:b/>
          <w:i/>
          <w:sz w:val="18"/>
          <w:szCs w:val="18"/>
        </w:rPr>
      </w:pPr>
      <w:r w:rsidRPr="0037501E">
        <w:rPr>
          <w:rFonts w:ascii="Tahoma" w:hAnsi="Tahoma" w:cs="Tahoma"/>
          <w:b/>
          <w:i/>
          <w:sz w:val="18"/>
          <w:szCs w:val="18"/>
          <w:highlight w:val="yellow"/>
        </w:rPr>
        <w:t xml:space="preserve">Ps </w:t>
      </w:r>
      <w:proofErr w:type="gramStart"/>
      <w:r w:rsidRPr="0037501E">
        <w:rPr>
          <w:rFonts w:ascii="Tahoma" w:hAnsi="Tahoma" w:cs="Tahoma"/>
          <w:b/>
          <w:i/>
          <w:sz w:val="18"/>
          <w:szCs w:val="18"/>
          <w:highlight w:val="yellow"/>
        </w:rPr>
        <w:t>47:1</w:t>
      </w:r>
      <w:r w:rsidRPr="0037501E">
        <w:rPr>
          <w:rFonts w:ascii="Tahoma" w:hAnsi="Tahoma" w:cs="Tahoma"/>
          <w:b/>
          <w:i/>
          <w:sz w:val="18"/>
          <w:szCs w:val="18"/>
        </w:rPr>
        <w:t xml:space="preserve">  O</w:t>
      </w:r>
      <w:proofErr w:type="gramEnd"/>
      <w:r w:rsidRPr="0037501E">
        <w:rPr>
          <w:rFonts w:ascii="Tahoma" w:hAnsi="Tahoma" w:cs="Tahoma"/>
          <w:b/>
          <w:i/>
          <w:sz w:val="18"/>
          <w:szCs w:val="18"/>
        </w:rPr>
        <w:t xml:space="preserve"> clap your hands , all ye people; shout unto God with the voice of triumph.</w:t>
      </w:r>
    </w:p>
    <w:p w14:paraId="166F1230" w14:textId="77777777" w:rsidR="006A381D" w:rsidRPr="0037501E" w:rsidRDefault="006A381D" w:rsidP="006A381D">
      <w:pPr>
        <w:spacing w:after="0"/>
        <w:jc w:val="both"/>
        <w:rPr>
          <w:rFonts w:ascii="Tahoma" w:hAnsi="Tahoma" w:cs="Tahoma"/>
          <w:b/>
          <w:i/>
          <w:sz w:val="18"/>
          <w:szCs w:val="18"/>
        </w:rPr>
      </w:pPr>
    </w:p>
    <w:p w14:paraId="166F1231" w14:textId="77777777" w:rsidR="006A381D" w:rsidRPr="0037501E" w:rsidRDefault="006A381D" w:rsidP="006A381D">
      <w:pPr>
        <w:spacing w:after="0"/>
        <w:jc w:val="both"/>
        <w:rPr>
          <w:rFonts w:ascii="Tahoma" w:hAnsi="Tahoma" w:cs="Tahoma"/>
          <w:b/>
          <w:i/>
          <w:sz w:val="18"/>
          <w:szCs w:val="18"/>
        </w:rPr>
      </w:pPr>
      <w:r w:rsidRPr="0037501E">
        <w:rPr>
          <w:rFonts w:ascii="Tahoma" w:hAnsi="Tahoma" w:cs="Tahoma"/>
          <w:b/>
          <w:i/>
          <w:sz w:val="18"/>
          <w:szCs w:val="18"/>
          <w:highlight w:val="yellow"/>
        </w:rPr>
        <w:t>Neh 8:6</w:t>
      </w:r>
      <w:r w:rsidRPr="0037501E">
        <w:rPr>
          <w:rFonts w:ascii="Tahoma" w:hAnsi="Tahoma" w:cs="Tahoma"/>
          <w:b/>
          <w:i/>
          <w:sz w:val="18"/>
          <w:szCs w:val="18"/>
        </w:rPr>
        <w:t xml:space="preserve">   And Ezra blessed the LORD, the great God. And all the people answered, Amen, Amen, with lifting up their hands: and they bowed their </w:t>
      </w:r>
      <w:proofErr w:type="gramStart"/>
      <w:r w:rsidRPr="0037501E">
        <w:rPr>
          <w:rFonts w:ascii="Tahoma" w:hAnsi="Tahoma" w:cs="Tahoma"/>
          <w:b/>
          <w:i/>
          <w:sz w:val="18"/>
          <w:szCs w:val="18"/>
        </w:rPr>
        <w:t>heads, and</w:t>
      </w:r>
      <w:proofErr w:type="gramEnd"/>
      <w:r w:rsidRPr="0037501E">
        <w:rPr>
          <w:rFonts w:ascii="Tahoma" w:hAnsi="Tahoma" w:cs="Tahoma"/>
          <w:b/>
          <w:i/>
          <w:sz w:val="18"/>
          <w:szCs w:val="18"/>
        </w:rPr>
        <w:t xml:space="preserve"> worshipped the LORD with their faces to the ground.</w:t>
      </w:r>
    </w:p>
    <w:p w14:paraId="166F1232" w14:textId="77777777" w:rsidR="00A379D9" w:rsidRPr="0037501E" w:rsidRDefault="00A379D9" w:rsidP="006A381D">
      <w:pPr>
        <w:spacing w:after="0"/>
        <w:jc w:val="both"/>
        <w:rPr>
          <w:rFonts w:ascii="Tahoma" w:hAnsi="Tahoma" w:cs="Tahoma"/>
          <w:b/>
          <w:i/>
          <w:sz w:val="18"/>
          <w:szCs w:val="18"/>
        </w:rPr>
      </w:pPr>
    </w:p>
    <w:p w14:paraId="166F1233" w14:textId="77777777" w:rsidR="00A379D9" w:rsidRPr="0037501E" w:rsidRDefault="00A379D9" w:rsidP="00A379D9">
      <w:pPr>
        <w:spacing w:after="0"/>
        <w:jc w:val="both"/>
        <w:rPr>
          <w:rFonts w:ascii="Tahoma" w:hAnsi="Tahoma" w:cs="Tahoma"/>
          <w:b/>
          <w:i/>
          <w:sz w:val="18"/>
          <w:szCs w:val="18"/>
        </w:rPr>
      </w:pPr>
      <w:r w:rsidRPr="0037501E">
        <w:rPr>
          <w:rFonts w:ascii="Tahoma" w:hAnsi="Tahoma" w:cs="Tahoma"/>
          <w:b/>
          <w:i/>
          <w:sz w:val="18"/>
          <w:szCs w:val="18"/>
          <w:highlight w:val="yellow"/>
        </w:rPr>
        <w:t>Ps 150:4-5</w:t>
      </w:r>
      <w:r w:rsidRPr="0037501E">
        <w:rPr>
          <w:rFonts w:ascii="Tahoma" w:hAnsi="Tahoma" w:cs="Tahoma"/>
          <w:b/>
          <w:i/>
          <w:sz w:val="18"/>
          <w:szCs w:val="18"/>
        </w:rPr>
        <w:t xml:space="preserve"> Praise him with the timbrel and </w:t>
      </w:r>
      <w:proofErr w:type="gramStart"/>
      <w:r w:rsidRPr="0037501E">
        <w:rPr>
          <w:rFonts w:ascii="Tahoma" w:hAnsi="Tahoma" w:cs="Tahoma"/>
          <w:b/>
          <w:i/>
          <w:sz w:val="18"/>
          <w:szCs w:val="18"/>
        </w:rPr>
        <w:t>dance :</w:t>
      </w:r>
      <w:proofErr w:type="gramEnd"/>
      <w:r w:rsidRPr="0037501E">
        <w:rPr>
          <w:rFonts w:ascii="Tahoma" w:hAnsi="Tahoma" w:cs="Tahoma"/>
          <w:b/>
          <w:i/>
          <w:sz w:val="18"/>
          <w:szCs w:val="18"/>
        </w:rPr>
        <w:t xml:space="preserve"> praise him with stringed instruments and organs.  5 Praise him upon the loud cymbals: praise him upon the </w:t>
      </w:r>
      <w:proofErr w:type="gramStart"/>
      <w:r w:rsidRPr="0037501E">
        <w:rPr>
          <w:rFonts w:ascii="Tahoma" w:hAnsi="Tahoma" w:cs="Tahoma"/>
          <w:b/>
          <w:i/>
          <w:sz w:val="18"/>
          <w:szCs w:val="18"/>
        </w:rPr>
        <w:t>high sounding</w:t>
      </w:r>
      <w:proofErr w:type="gramEnd"/>
      <w:r w:rsidRPr="0037501E">
        <w:rPr>
          <w:rFonts w:ascii="Tahoma" w:hAnsi="Tahoma" w:cs="Tahoma"/>
          <w:b/>
          <w:i/>
          <w:sz w:val="18"/>
          <w:szCs w:val="18"/>
        </w:rPr>
        <w:t xml:space="preserve"> cymbals.</w:t>
      </w:r>
    </w:p>
    <w:p w14:paraId="72646683" w14:textId="77777777" w:rsidR="00ED6DAF" w:rsidRPr="00A379D9" w:rsidRDefault="00ED6DAF" w:rsidP="00A379D9">
      <w:pPr>
        <w:spacing w:after="0"/>
        <w:jc w:val="both"/>
        <w:rPr>
          <w:rFonts w:ascii="Tahoma" w:hAnsi="Tahoma" w:cs="Tahoma"/>
          <w:b/>
          <w:i/>
          <w:sz w:val="16"/>
          <w:szCs w:val="16"/>
        </w:rPr>
      </w:pPr>
    </w:p>
    <w:p w14:paraId="166F1234" w14:textId="77777777" w:rsidR="00A379D9" w:rsidRDefault="00A379D9" w:rsidP="00A379D9">
      <w:pPr>
        <w:spacing w:after="0"/>
        <w:jc w:val="both"/>
        <w:rPr>
          <w:rFonts w:ascii="Tahoma" w:hAnsi="Tahoma" w:cs="Tahoma"/>
          <w:sz w:val="18"/>
          <w:szCs w:val="18"/>
        </w:rPr>
      </w:pPr>
      <w:r w:rsidRPr="00576EEE">
        <w:rPr>
          <w:rFonts w:ascii="Tahoma" w:hAnsi="Tahoma" w:cs="Tahoma"/>
          <w:b/>
          <w:i/>
          <w:color w:val="1F497D" w:themeColor="text2"/>
          <w:sz w:val="16"/>
          <w:szCs w:val="16"/>
        </w:rPr>
        <w:t xml:space="preserve">     </w:t>
      </w:r>
      <w:r w:rsidRPr="00576EEE">
        <w:rPr>
          <w:rFonts w:ascii="Tahoma" w:hAnsi="Tahoma" w:cs="Tahoma"/>
          <w:color w:val="1F497D" w:themeColor="text2"/>
          <w:sz w:val="18"/>
          <w:szCs w:val="18"/>
        </w:rPr>
        <w:t>B.  Our Praise Should Be Vocal</w:t>
      </w:r>
      <w:proofErr w:type="gramStart"/>
      <w:r w:rsidRPr="00576EEE">
        <w:rPr>
          <w:rFonts w:ascii="Tahoma" w:hAnsi="Tahoma" w:cs="Tahoma"/>
          <w:color w:val="1F497D" w:themeColor="text2"/>
          <w:sz w:val="18"/>
          <w:szCs w:val="18"/>
        </w:rPr>
        <w:t xml:space="preserve">:  </w:t>
      </w:r>
      <w:r w:rsidRPr="0037501E">
        <w:rPr>
          <w:rFonts w:ascii="Tahoma" w:hAnsi="Tahoma" w:cs="Tahoma"/>
          <w:b/>
          <w:i/>
          <w:color w:val="1F497D" w:themeColor="text2"/>
          <w:sz w:val="18"/>
          <w:szCs w:val="18"/>
        </w:rPr>
        <w:t>“</w:t>
      </w:r>
      <w:proofErr w:type="gramEnd"/>
      <w:r w:rsidRPr="0037501E">
        <w:rPr>
          <w:rFonts w:ascii="Tahoma" w:hAnsi="Tahoma" w:cs="Tahoma"/>
          <w:b/>
          <w:i/>
          <w:color w:val="1F497D" w:themeColor="text2"/>
          <w:sz w:val="18"/>
          <w:szCs w:val="18"/>
        </w:rPr>
        <w:t>joyful noise…singing”</w:t>
      </w:r>
      <w:r w:rsidRPr="00576EEE">
        <w:rPr>
          <w:rFonts w:ascii="Tahoma" w:hAnsi="Tahoma" w:cs="Tahoma"/>
          <w:b/>
          <w:i/>
          <w:color w:val="1F497D" w:themeColor="text2"/>
          <w:sz w:val="16"/>
          <w:szCs w:val="16"/>
        </w:rPr>
        <w:t xml:space="preserve">   </w:t>
      </w:r>
      <w:r w:rsidRPr="00576EEE">
        <w:rPr>
          <w:rFonts w:ascii="Tahoma" w:hAnsi="Tahoma" w:cs="Tahoma"/>
          <w:color w:val="1F497D" w:themeColor="text2"/>
          <w:sz w:val="18"/>
          <w:szCs w:val="18"/>
        </w:rPr>
        <w:t>Neither can be done in silence</w:t>
      </w:r>
      <w:r>
        <w:rPr>
          <w:rFonts w:ascii="Tahoma" w:hAnsi="Tahoma" w:cs="Tahoma"/>
          <w:sz w:val="18"/>
          <w:szCs w:val="18"/>
        </w:rPr>
        <w:t>!</w:t>
      </w:r>
    </w:p>
    <w:p w14:paraId="166F1235" w14:textId="77777777" w:rsidR="00A379D9" w:rsidRDefault="00A379D9" w:rsidP="00A379D9">
      <w:pPr>
        <w:spacing w:after="0"/>
        <w:jc w:val="both"/>
        <w:rPr>
          <w:rFonts w:ascii="Tahoma" w:hAnsi="Tahoma" w:cs="Tahoma"/>
          <w:sz w:val="18"/>
          <w:szCs w:val="18"/>
        </w:rPr>
      </w:pPr>
    </w:p>
    <w:p w14:paraId="166F1236" w14:textId="77777777" w:rsidR="00A379D9" w:rsidRDefault="00576EEE" w:rsidP="00A379D9">
      <w:pPr>
        <w:spacing w:after="0"/>
        <w:jc w:val="both"/>
        <w:rPr>
          <w:rFonts w:ascii="Tahoma" w:hAnsi="Tahoma" w:cs="Tahoma"/>
          <w:sz w:val="18"/>
          <w:szCs w:val="18"/>
        </w:rPr>
      </w:pPr>
      <w:r>
        <w:rPr>
          <w:rFonts w:ascii="Tahoma" w:hAnsi="Tahoma" w:cs="Tahoma"/>
          <w:color w:val="1F497D" w:themeColor="text2"/>
          <w:sz w:val="18"/>
          <w:szCs w:val="18"/>
        </w:rPr>
        <w:t xml:space="preserve">    </w:t>
      </w:r>
      <w:r w:rsidR="00A379D9" w:rsidRPr="00576EEE">
        <w:rPr>
          <w:rFonts w:ascii="Tahoma" w:hAnsi="Tahoma" w:cs="Tahoma"/>
          <w:color w:val="1F497D" w:themeColor="text2"/>
          <w:sz w:val="18"/>
          <w:szCs w:val="18"/>
        </w:rPr>
        <w:t>C.  Our Praise Should Be Volitional:  not mindless, nor man centered!  (Benny Hinn, etc</w:t>
      </w:r>
      <w:r w:rsidR="00A379D9">
        <w:rPr>
          <w:rFonts w:ascii="Tahoma" w:hAnsi="Tahoma" w:cs="Tahoma"/>
          <w:sz w:val="18"/>
          <w:szCs w:val="18"/>
        </w:rPr>
        <w:t>.)</w:t>
      </w:r>
    </w:p>
    <w:p w14:paraId="166F1237" w14:textId="77777777" w:rsidR="00A379D9" w:rsidRPr="00576EEE" w:rsidRDefault="00A379D9" w:rsidP="00A379D9">
      <w:pPr>
        <w:spacing w:after="0"/>
        <w:jc w:val="both"/>
        <w:rPr>
          <w:rFonts w:ascii="Tahoma" w:hAnsi="Tahoma" w:cs="Tahoma"/>
          <w:color w:val="C00000"/>
          <w:sz w:val="18"/>
          <w:szCs w:val="18"/>
        </w:rPr>
      </w:pPr>
    </w:p>
    <w:p w14:paraId="166F1238" w14:textId="77777777" w:rsidR="00A379D9" w:rsidRPr="00576EEE" w:rsidRDefault="00A379D9" w:rsidP="00A379D9">
      <w:pPr>
        <w:spacing w:after="0"/>
        <w:jc w:val="both"/>
        <w:rPr>
          <w:rFonts w:ascii="Tahoma" w:hAnsi="Tahoma" w:cs="Tahoma"/>
          <w:color w:val="C00000"/>
          <w:sz w:val="18"/>
          <w:szCs w:val="18"/>
        </w:rPr>
      </w:pPr>
      <w:r w:rsidRPr="00576EEE">
        <w:rPr>
          <w:rFonts w:ascii="Tahoma" w:hAnsi="Tahoma" w:cs="Tahoma"/>
          <w:color w:val="C00000"/>
          <w:sz w:val="18"/>
          <w:szCs w:val="18"/>
        </w:rPr>
        <w:t xml:space="preserve">          1.  David praised the Lord for His goodness, mercy and truth!  v.5</w:t>
      </w:r>
    </w:p>
    <w:p w14:paraId="166F1239" w14:textId="77777777" w:rsidR="00576EEE" w:rsidRDefault="00A379D9" w:rsidP="00576EEE">
      <w:pPr>
        <w:pStyle w:val="NormalWeb"/>
        <w:jc w:val="both"/>
        <w:rPr>
          <w:rFonts w:ascii="Tahoma" w:hAnsi="Tahoma" w:cs="Tahoma"/>
          <w:sz w:val="18"/>
          <w:szCs w:val="18"/>
        </w:rPr>
      </w:pPr>
      <w:r w:rsidRPr="00576EEE">
        <w:rPr>
          <w:rFonts w:ascii="Tahoma" w:hAnsi="Tahoma" w:cs="Tahoma"/>
          <w:b/>
          <w:sz w:val="18"/>
          <w:szCs w:val="18"/>
          <w:highlight w:val="yellow"/>
        </w:rPr>
        <w:t>CONCL.:</w:t>
      </w:r>
      <w:r w:rsidRPr="00A379D9">
        <w:rPr>
          <w:rFonts w:ascii="Tahoma" w:hAnsi="Tahoma" w:cs="Tahoma"/>
          <w:b/>
          <w:sz w:val="18"/>
          <w:szCs w:val="18"/>
        </w:rPr>
        <w:t xml:space="preserve">  </w:t>
      </w:r>
      <w:r w:rsidRPr="00A379D9">
        <w:rPr>
          <w:rFonts w:ascii="Tahoma" w:hAnsi="Tahoma" w:cs="Tahoma"/>
          <w:sz w:val="18"/>
          <w:szCs w:val="18"/>
        </w:rPr>
        <w:t xml:space="preserve">A good example of praise is set forth for us by the prayer of an elderly saint of God at a prayer meeting one evening. </w:t>
      </w:r>
    </w:p>
    <w:p w14:paraId="166F123A" w14:textId="754540A4" w:rsidR="00576EEE" w:rsidRPr="008E7E0C" w:rsidRDefault="00A379D9" w:rsidP="008E7E0C">
      <w:pPr>
        <w:pStyle w:val="NormalWeb"/>
        <w:jc w:val="both"/>
        <w:rPr>
          <w:rFonts w:ascii="Tahoma" w:hAnsi="Tahoma" w:cs="Tahoma"/>
          <w:b/>
          <w:bCs/>
          <w:i/>
          <w:iCs/>
          <w:sz w:val="18"/>
          <w:szCs w:val="18"/>
        </w:rPr>
      </w:pPr>
      <w:r w:rsidRPr="00A379D9">
        <w:rPr>
          <w:rFonts w:ascii="Tahoma" w:hAnsi="Tahoma" w:cs="Tahoma"/>
          <w:sz w:val="18"/>
          <w:szCs w:val="18"/>
        </w:rPr>
        <w:t xml:space="preserve">He </w:t>
      </w:r>
      <w:proofErr w:type="spellStart"/>
      <w:r w:rsidRPr="00A379D9">
        <w:rPr>
          <w:rFonts w:ascii="Tahoma" w:hAnsi="Tahoma" w:cs="Tahoma"/>
          <w:sz w:val="18"/>
          <w:szCs w:val="18"/>
        </w:rPr>
        <w:t>said,</w:t>
      </w:r>
      <w:r w:rsidRPr="00A379D9">
        <w:rPr>
          <w:rFonts w:ascii="Tahoma" w:hAnsi="Tahoma" w:cs="Tahoma"/>
          <w:b/>
          <w:sz w:val="18"/>
          <w:szCs w:val="18"/>
        </w:rPr>
        <w:t>"O</w:t>
      </w:r>
      <w:proofErr w:type="spellEnd"/>
      <w:r w:rsidRPr="00A379D9">
        <w:rPr>
          <w:rFonts w:ascii="Tahoma" w:hAnsi="Tahoma" w:cs="Tahoma"/>
          <w:b/>
          <w:sz w:val="18"/>
          <w:szCs w:val="18"/>
        </w:rPr>
        <w:t xml:space="preserve"> Lord, we will praise Thee; we will praise Thee with an instrument of ten strings!" </w:t>
      </w:r>
      <w:r w:rsidRPr="00A379D9">
        <w:rPr>
          <w:rFonts w:ascii="Tahoma" w:hAnsi="Tahoma" w:cs="Tahoma"/>
          <w:sz w:val="18"/>
          <w:szCs w:val="18"/>
        </w:rPr>
        <w:t>People wondered what he meant, but understood when he continued, "</w:t>
      </w:r>
      <w:r w:rsidRPr="008E7E0C">
        <w:rPr>
          <w:rFonts w:ascii="Tahoma" w:hAnsi="Tahoma" w:cs="Tahoma"/>
          <w:b/>
          <w:bCs/>
          <w:i/>
          <w:iCs/>
          <w:sz w:val="18"/>
          <w:szCs w:val="18"/>
        </w:rPr>
        <w:t xml:space="preserve">We will praise Thee with </w:t>
      </w:r>
      <w:r w:rsidRPr="008E7E0C">
        <w:rPr>
          <w:rFonts w:ascii="Tahoma" w:hAnsi="Tahoma" w:cs="Tahoma"/>
          <w:b/>
          <w:bCs/>
          <w:i/>
          <w:iCs/>
          <w:sz w:val="18"/>
          <w:szCs w:val="18"/>
          <w:highlight w:val="yellow"/>
        </w:rPr>
        <w:t>our two eyes</w:t>
      </w:r>
      <w:r w:rsidRPr="008E7E0C">
        <w:rPr>
          <w:rFonts w:ascii="Tahoma" w:hAnsi="Tahoma" w:cs="Tahoma"/>
          <w:b/>
          <w:bCs/>
          <w:i/>
          <w:iCs/>
          <w:sz w:val="18"/>
          <w:szCs w:val="18"/>
        </w:rPr>
        <w:t xml:space="preserve"> by looking only unto Thee. We will exalt Thee with our </w:t>
      </w:r>
      <w:r w:rsidRPr="008E7E0C">
        <w:rPr>
          <w:rFonts w:ascii="Tahoma" w:hAnsi="Tahoma" w:cs="Tahoma"/>
          <w:b/>
          <w:bCs/>
          <w:i/>
          <w:iCs/>
          <w:sz w:val="18"/>
          <w:szCs w:val="18"/>
          <w:highlight w:val="yellow"/>
        </w:rPr>
        <w:t>two ears</w:t>
      </w:r>
      <w:r w:rsidRPr="008E7E0C">
        <w:rPr>
          <w:rFonts w:ascii="Tahoma" w:hAnsi="Tahoma" w:cs="Tahoma"/>
          <w:b/>
          <w:bCs/>
          <w:i/>
          <w:iCs/>
          <w:sz w:val="18"/>
          <w:szCs w:val="18"/>
        </w:rPr>
        <w:t xml:space="preserve"> by listening only to Thy voice. We will extol Thee with our </w:t>
      </w:r>
      <w:r w:rsidRPr="008E7E0C">
        <w:rPr>
          <w:rFonts w:ascii="Tahoma" w:hAnsi="Tahoma" w:cs="Tahoma"/>
          <w:b/>
          <w:bCs/>
          <w:i/>
          <w:iCs/>
          <w:sz w:val="18"/>
          <w:szCs w:val="18"/>
          <w:highlight w:val="yellow"/>
        </w:rPr>
        <w:t>two hands</w:t>
      </w:r>
      <w:r w:rsidRPr="008E7E0C">
        <w:rPr>
          <w:rFonts w:ascii="Tahoma" w:hAnsi="Tahoma" w:cs="Tahoma"/>
          <w:b/>
          <w:bCs/>
          <w:i/>
          <w:iCs/>
          <w:sz w:val="18"/>
          <w:szCs w:val="18"/>
        </w:rPr>
        <w:t xml:space="preserve"> by working in Thy service. We will honor Thee with our own </w:t>
      </w:r>
      <w:r w:rsidRPr="008E7E0C">
        <w:rPr>
          <w:rFonts w:ascii="Tahoma" w:hAnsi="Tahoma" w:cs="Tahoma"/>
          <w:b/>
          <w:bCs/>
          <w:i/>
          <w:iCs/>
          <w:sz w:val="18"/>
          <w:szCs w:val="18"/>
          <w:highlight w:val="yellow"/>
        </w:rPr>
        <w:t>two feet</w:t>
      </w:r>
      <w:r w:rsidRPr="008E7E0C">
        <w:rPr>
          <w:rFonts w:ascii="Tahoma" w:hAnsi="Tahoma" w:cs="Tahoma"/>
          <w:b/>
          <w:bCs/>
          <w:i/>
          <w:iCs/>
          <w:sz w:val="18"/>
          <w:szCs w:val="18"/>
        </w:rPr>
        <w:t xml:space="preserve"> by walking in the way of Thy statutes. We will magnify Thee with </w:t>
      </w:r>
      <w:r w:rsidRPr="008E7E0C">
        <w:rPr>
          <w:rFonts w:ascii="Tahoma" w:hAnsi="Tahoma" w:cs="Tahoma"/>
          <w:b/>
          <w:bCs/>
          <w:i/>
          <w:iCs/>
          <w:sz w:val="18"/>
          <w:szCs w:val="18"/>
          <w:highlight w:val="yellow"/>
        </w:rPr>
        <w:t>our tongue</w:t>
      </w:r>
      <w:r w:rsidRPr="008E7E0C">
        <w:rPr>
          <w:rFonts w:ascii="Tahoma" w:hAnsi="Tahoma" w:cs="Tahoma"/>
          <w:b/>
          <w:bCs/>
          <w:i/>
          <w:iCs/>
          <w:sz w:val="18"/>
          <w:szCs w:val="18"/>
        </w:rPr>
        <w:t xml:space="preserve"> by bearing testimony to Thy loving kindness. We will worship Thee with </w:t>
      </w:r>
      <w:r w:rsidRPr="008E7E0C">
        <w:rPr>
          <w:rFonts w:ascii="Tahoma" w:hAnsi="Tahoma" w:cs="Tahoma"/>
          <w:b/>
          <w:bCs/>
          <w:i/>
          <w:iCs/>
          <w:sz w:val="18"/>
          <w:szCs w:val="18"/>
          <w:highlight w:val="yellow"/>
        </w:rPr>
        <w:t>our heart</w:t>
      </w:r>
      <w:r w:rsidRPr="008E7E0C">
        <w:rPr>
          <w:rFonts w:ascii="Tahoma" w:hAnsi="Tahoma" w:cs="Tahoma"/>
          <w:b/>
          <w:bCs/>
          <w:i/>
          <w:iCs/>
          <w:sz w:val="18"/>
          <w:szCs w:val="18"/>
        </w:rPr>
        <w:t xml:space="preserve"> by loving only Thee. </w:t>
      </w:r>
    </w:p>
    <w:p w14:paraId="166F123B" w14:textId="77777777" w:rsidR="00576EEE" w:rsidRDefault="00A379D9" w:rsidP="00576EEE">
      <w:pPr>
        <w:pStyle w:val="NormalWeb"/>
        <w:jc w:val="both"/>
        <w:rPr>
          <w:rFonts w:ascii="Tahoma" w:hAnsi="Tahoma" w:cs="Tahoma"/>
          <w:i/>
          <w:sz w:val="18"/>
          <w:szCs w:val="18"/>
        </w:rPr>
      </w:pPr>
      <w:r w:rsidRPr="00576EEE">
        <w:rPr>
          <w:rFonts w:ascii="Tahoma" w:hAnsi="Tahoma" w:cs="Tahoma"/>
          <w:i/>
          <w:sz w:val="18"/>
          <w:szCs w:val="18"/>
        </w:rPr>
        <w:t>We thank Thee for this instrument, Lord; keep it in tune. Play upon it as Thou wilt and ring out the melodies of Thy grace! May its harmonies always express Thy glory!"</w:t>
      </w:r>
    </w:p>
    <w:p w14:paraId="166F123C" w14:textId="77777777" w:rsidR="00A379D9" w:rsidRPr="00E84EF7" w:rsidRDefault="00576EEE" w:rsidP="00576EEE">
      <w:pPr>
        <w:pStyle w:val="NormalWeb"/>
        <w:jc w:val="center"/>
        <w:rPr>
          <w:rFonts w:ascii="Tahoma" w:hAnsi="Tahoma" w:cs="Tahoma"/>
          <w:b/>
          <w:i/>
        </w:rPr>
      </w:pPr>
      <w:r w:rsidRPr="00E84EF7">
        <w:rPr>
          <w:rFonts w:ascii="Tahoma" w:hAnsi="Tahoma" w:cs="Tahoma"/>
          <w:b/>
        </w:rPr>
        <w:t>GOD inhabits the praise of His people!  How are YOU doing?!</w:t>
      </w:r>
    </w:p>
    <w:p w14:paraId="166F123D" w14:textId="77777777" w:rsidR="00A379D9" w:rsidRPr="00A379D9" w:rsidRDefault="00A379D9" w:rsidP="00A379D9">
      <w:pPr>
        <w:spacing w:after="0"/>
        <w:jc w:val="both"/>
        <w:rPr>
          <w:rFonts w:ascii="Tahoma" w:hAnsi="Tahoma" w:cs="Tahoma"/>
          <w:b/>
          <w:sz w:val="18"/>
          <w:szCs w:val="18"/>
        </w:rPr>
      </w:pPr>
    </w:p>
    <w:p w14:paraId="166F123E" w14:textId="77777777" w:rsidR="006A381D" w:rsidRPr="00596063" w:rsidRDefault="006A381D" w:rsidP="003D0F77">
      <w:pPr>
        <w:spacing w:after="0"/>
        <w:jc w:val="both"/>
        <w:rPr>
          <w:rFonts w:ascii="Tahoma" w:hAnsi="Tahoma" w:cs="Tahoma"/>
          <w:sz w:val="18"/>
          <w:szCs w:val="18"/>
        </w:rPr>
      </w:pPr>
    </w:p>
    <w:p w14:paraId="166F123F" w14:textId="77777777" w:rsidR="003D0F77" w:rsidRPr="003D0F77" w:rsidRDefault="003D0F77" w:rsidP="003D0F77">
      <w:pPr>
        <w:spacing w:after="0"/>
        <w:jc w:val="both"/>
        <w:rPr>
          <w:rFonts w:ascii="Tahoma" w:hAnsi="Tahoma" w:cs="Tahoma"/>
          <w:sz w:val="18"/>
          <w:szCs w:val="18"/>
        </w:rPr>
      </w:pPr>
      <w:r>
        <w:rPr>
          <w:rFonts w:ascii="Tahoma" w:hAnsi="Tahoma" w:cs="Tahoma"/>
          <w:sz w:val="18"/>
          <w:szCs w:val="18"/>
        </w:rPr>
        <w:t xml:space="preserve">            </w:t>
      </w:r>
    </w:p>
    <w:p w14:paraId="166F1240" w14:textId="77777777" w:rsidR="003D0F77" w:rsidRDefault="003D0F77" w:rsidP="003D0F77">
      <w:pPr>
        <w:spacing w:after="0"/>
        <w:jc w:val="both"/>
        <w:rPr>
          <w:rFonts w:ascii="Tahoma" w:hAnsi="Tahoma" w:cs="Tahoma"/>
          <w:b/>
          <w:i/>
          <w:sz w:val="16"/>
          <w:szCs w:val="16"/>
        </w:rPr>
      </w:pPr>
    </w:p>
    <w:p w14:paraId="166F1241" w14:textId="77777777" w:rsidR="003D0F77" w:rsidRPr="00D675F0" w:rsidRDefault="003D0F77" w:rsidP="00D675F0">
      <w:pPr>
        <w:spacing w:after="0"/>
        <w:jc w:val="both"/>
        <w:rPr>
          <w:rFonts w:ascii="Tahoma" w:hAnsi="Tahoma" w:cs="Tahoma"/>
          <w:sz w:val="18"/>
          <w:szCs w:val="18"/>
        </w:rPr>
      </w:pPr>
    </w:p>
    <w:sectPr w:rsidR="003D0F77" w:rsidRPr="00D675F0" w:rsidSect="0059484E">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94443"/>
    <w:multiLevelType w:val="hybridMultilevel"/>
    <w:tmpl w:val="80C0C5D6"/>
    <w:lvl w:ilvl="0" w:tplc="15E0A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E4D"/>
    <w:rsid w:val="00106417"/>
    <w:rsid w:val="00225DAD"/>
    <w:rsid w:val="0029343B"/>
    <w:rsid w:val="002B0046"/>
    <w:rsid w:val="002B6AAE"/>
    <w:rsid w:val="00372CBC"/>
    <w:rsid w:val="0037501E"/>
    <w:rsid w:val="003D0F77"/>
    <w:rsid w:val="005272DB"/>
    <w:rsid w:val="00576EEE"/>
    <w:rsid w:val="0059484E"/>
    <w:rsid w:val="00596063"/>
    <w:rsid w:val="006A381D"/>
    <w:rsid w:val="00754380"/>
    <w:rsid w:val="00763236"/>
    <w:rsid w:val="00865BE1"/>
    <w:rsid w:val="0089371E"/>
    <w:rsid w:val="008E7E0C"/>
    <w:rsid w:val="00A379D9"/>
    <w:rsid w:val="00AC0084"/>
    <w:rsid w:val="00B30A67"/>
    <w:rsid w:val="00BB4E4D"/>
    <w:rsid w:val="00D675F0"/>
    <w:rsid w:val="00E84EF7"/>
    <w:rsid w:val="00ED6DAF"/>
    <w:rsid w:val="00FD65EF"/>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11F4"/>
  <w15:docId w15:val="{252D2E60-0DDC-492E-9B28-271FAB8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9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C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9695">
      <w:bodyDiv w:val="1"/>
      <w:marLeft w:val="0"/>
      <w:marRight w:val="0"/>
      <w:marTop w:val="0"/>
      <w:marBottom w:val="0"/>
      <w:divBdr>
        <w:top w:val="none" w:sz="0" w:space="0" w:color="auto"/>
        <w:left w:val="none" w:sz="0" w:space="0" w:color="auto"/>
        <w:bottom w:val="none" w:sz="0" w:space="0" w:color="auto"/>
        <w:right w:val="none" w:sz="0" w:space="0" w:color="auto"/>
      </w:divBdr>
      <w:divsChild>
        <w:div w:id="190120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Fedena</dc:creator>
  <cp:lastModifiedBy>Paul Fedena</cp:lastModifiedBy>
  <cp:revision>19</cp:revision>
  <dcterms:created xsi:type="dcterms:W3CDTF">2021-03-16T17:48:00Z</dcterms:created>
  <dcterms:modified xsi:type="dcterms:W3CDTF">2022-03-19T19:32:00Z</dcterms:modified>
</cp:coreProperties>
</file>