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A4B4" w14:textId="520B94FD" w:rsidR="0035611E" w:rsidRPr="000B5086" w:rsidRDefault="0035611E" w:rsidP="000B5086">
      <w:pPr>
        <w:jc w:val="center"/>
        <w:rPr>
          <w:b/>
          <w:bCs/>
          <w:sz w:val="36"/>
          <w:szCs w:val="36"/>
        </w:rPr>
      </w:pPr>
      <w:r w:rsidRPr="000B5086">
        <w:rPr>
          <w:b/>
          <w:bCs/>
          <w:sz w:val="36"/>
          <w:szCs w:val="36"/>
        </w:rPr>
        <w:t xml:space="preserve">THE PLACE, </w:t>
      </w:r>
      <w:r w:rsidR="00A211B4" w:rsidRPr="000B5086">
        <w:rPr>
          <w:b/>
          <w:bCs/>
          <w:sz w:val="36"/>
          <w:szCs w:val="36"/>
        </w:rPr>
        <w:t>POWER,</w:t>
      </w:r>
      <w:r w:rsidRPr="000B5086">
        <w:rPr>
          <w:b/>
          <w:bCs/>
          <w:sz w:val="36"/>
          <w:szCs w:val="36"/>
        </w:rPr>
        <w:t xml:space="preserve"> AND PURPOSE OF PRAYER</w:t>
      </w:r>
    </w:p>
    <w:p w14:paraId="55481F7C" w14:textId="39A399B7" w:rsidR="0035611E" w:rsidRPr="006D6374" w:rsidRDefault="0035611E" w:rsidP="0035611E">
      <w:pPr>
        <w:rPr>
          <w:sz w:val="28"/>
          <w:szCs w:val="28"/>
        </w:rPr>
      </w:pPr>
      <w:r w:rsidRPr="006D6374">
        <w:rPr>
          <w:b/>
          <w:bCs/>
          <w:sz w:val="28"/>
          <w:szCs w:val="28"/>
        </w:rPr>
        <w:t>TEXT</w:t>
      </w:r>
      <w:r w:rsidRPr="006D6374">
        <w:rPr>
          <w:sz w:val="28"/>
          <w:szCs w:val="28"/>
        </w:rPr>
        <w:t>:  I Timothy 2:1-4</w:t>
      </w:r>
    </w:p>
    <w:p w14:paraId="77FAC5E8" w14:textId="164A1CED" w:rsidR="0035611E" w:rsidRPr="006D6374" w:rsidRDefault="0035611E" w:rsidP="0035611E">
      <w:pPr>
        <w:rPr>
          <w:sz w:val="28"/>
          <w:szCs w:val="28"/>
        </w:rPr>
      </w:pPr>
      <w:r w:rsidRPr="006D6374">
        <w:rPr>
          <w:b/>
          <w:bCs/>
          <w:sz w:val="28"/>
          <w:szCs w:val="28"/>
        </w:rPr>
        <w:t>THESIS</w:t>
      </w:r>
      <w:r w:rsidRPr="006D6374">
        <w:rPr>
          <w:sz w:val="28"/>
          <w:szCs w:val="28"/>
        </w:rPr>
        <w:t>:  To demonstrate the place of prayer in the believer’s (and the church’s) life and its power and purpose.</w:t>
      </w:r>
    </w:p>
    <w:p w14:paraId="67BF8FBE" w14:textId="77777777" w:rsidR="00A211B4" w:rsidRDefault="00A211B4" w:rsidP="0035611E">
      <w:pPr>
        <w:rPr>
          <w:b/>
          <w:bCs/>
          <w:sz w:val="28"/>
          <w:szCs w:val="28"/>
        </w:rPr>
      </w:pPr>
    </w:p>
    <w:p w14:paraId="3DD259E7" w14:textId="215F8009" w:rsidR="006D6374" w:rsidRDefault="0035611E" w:rsidP="0035611E">
      <w:pPr>
        <w:rPr>
          <w:sz w:val="28"/>
          <w:szCs w:val="28"/>
        </w:rPr>
      </w:pPr>
      <w:r w:rsidRPr="006D6374">
        <w:rPr>
          <w:b/>
          <w:bCs/>
          <w:sz w:val="28"/>
          <w:szCs w:val="28"/>
        </w:rPr>
        <w:t>INTRO</w:t>
      </w:r>
      <w:r w:rsidRPr="006D6374">
        <w:rPr>
          <w:sz w:val="28"/>
          <w:szCs w:val="28"/>
        </w:rPr>
        <w:t xml:space="preserve">.:  </w:t>
      </w:r>
    </w:p>
    <w:p w14:paraId="633DDAEF" w14:textId="5F59662A" w:rsidR="0035611E" w:rsidRPr="006D6374" w:rsidRDefault="0035611E" w:rsidP="0035611E">
      <w:pPr>
        <w:rPr>
          <w:sz w:val="28"/>
          <w:szCs w:val="28"/>
        </w:rPr>
      </w:pPr>
      <w:r w:rsidRPr="006D6374">
        <w:rPr>
          <w:b/>
          <w:bCs/>
          <w:color w:val="FF0000"/>
          <w:sz w:val="28"/>
          <w:szCs w:val="28"/>
        </w:rPr>
        <w:t>A.</w:t>
      </w:r>
      <w:r w:rsidRPr="006D6374">
        <w:rPr>
          <w:sz w:val="28"/>
          <w:szCs w:val="28"/>
        </w:rPr>
        <w:t xml:space="preserve">  God is not a Calvinist.  God is sovereign (supreme in rank, power, and authority).  God is not rigid.  God is sovereign.  God is not a conformist.  God is sovereign.  God hears and answers prayer.  God is sovereign.  God saves the unlikely and the unlovely.  God is sovereign.</w:t>
      </w:r>
    </w:p>
    <w:p w14:paraId="5704DF49" w14:textId="77777777" w:rsidR="0035611E" w:rsidRPr="006D6374" w:rsidRDefault="0035611E" w:rsidP="0035611E">
      <w:pPr>
        <w:rPr>
          <w:sz w:val="28"/>
          <w:szCs w:val="28"/>
        </w:rPr>
      </w:pPr>
      <w:r w:rsidRPr="006D6374">
        <w:rPr>
          <w:b/>
          <w:bCs/>
          <w:sz w:val="28"/>
          <w:szCs w:val="28"/>
        </w:rPr>
        <w:t>ILLUS</w:t>
      </w:r>
      <w:r w:rsidRPr="006D6374">
        <w:rPr>
          <w:sz w:val="28"/>
          <w:szCs w:val="28"/>
        </w:rPr>
        <w:t>.:  All doctrinal and theological systems and pre-conceived concepts about God must be subservient to the Scriptures teaching about the nature and character of God.</w:t>
      </w:r>
    </w:p>
    <w:p w14:paraId="4D736794" w14:textId="77777777" w:rsidR="00A211B4" w:rsidRDefault="00A211B4" w:rsidP="0035611E">
      <w:pPr>
        <w:rPr>
          <w:b/>
          <w:bCs/>
          <w:color w:val="FF0000"/>
          <w:sz w:val="28"/>
          <w:szCs w:val="28"/>
        </w:rPr>
      </w:pPr>
    </w:p>
    <w:p w14:paraId="21375205" w14:textId="4A4829AB" w:rsidR="0035611E" w:rsidRPr="006D6374" w:rsidRDefault="0035611E" w:rsidP="0035611E">
      <w:pPr>
        <w:rPr>
          <w:sz w:val="28"/>
          <w:szCs w:val="28"/>
        </w:rPr>
      </w:pPr>
      <w:r w:rsidRPr="006D6374">
        <w:rPr>
          <w:b/>
          <w:bCs/>
          <w:color w:val="FF0000"/>
          <w:sz w:val="28"/>
          <w:szCs w:val="28"/>
        </w:rPr>
        <w:t>B.</w:t>
      </w:r>
      <w:r w:rsidRPr="006D6374">
        <w:rPr>
          <w:sz w:val="28"/>
          <w:szCs w:val="28"/>
        </w:rPr>
        <w:t xml:space="preserve">  Paul’s general subject is “order in the church.”  He has spoken of the danger and discipline of false</w:t>
      </w:r>
      <w:r w:rsidR="006D6374">
        <w:rPr>
          <w:sz w:val="28"/>
          <w:szCs w:val="28"/>
        </w:rPr>
        <w:t xml:space="preserve"> </w:t>
      </w:r>
      <w:r w:rsidRPr="006D6374">
        <w:rPr>
          <w:sz w:val="28"/>
          <w:szCs w:val="28"/>
        </w:rPr>
        <w:t>teachers.  Now he opens chapter two with an earnest exhortation concerning prayer and a marvelous declaration concerning God’s will.  v.4</w:t>
      </w:r>
    </w:p>
    <w:p w14:paraId="4DD8B664" w14:textId="77777777" w:rsidR="00A211B4" w:rsidRDefault="00A211B4" w:rsidP="0035611E">
      <w:pPr>
        <w:rPr>
          <w:b/>
          <w:bCs/>
          <w:sz w:val="28"/>
          <w:szCs w:val="28"/>
        </w:rPr>
      </w:pPr>
    </w:p>
    <w:p w14:paraId="0A703C1E" w14:textId="7C39BB70" w:rsidR="0035611E" w:rsidRPr="006D6374" w:rsidRDefault="0035611E" w:rsidP="0035611E">
      <w:pPr>
        <w:rPr>
          <w:sz w:val="28"/>
          <w:szCs w:val="28"/>
        </w:rPr>
      </w:pPr>
      <w:r w:rsidRPr="006D6374">
        <w:rPr>
          <w:b/>
          <w:bCs/>
          <w:sz w:val="28"/>
          <w:szCs w:val="28"/>
        </w:rPr>
        <w:t>TRANS</w:t>
      </w:r>
      <w:r w:rsidRPr="006D6374">
        <w:rPr>
          <w:sz w:val="28"/>
          <w:szCs w:val="28"/>
        </w:rPr>
        <w:t xml:space="preserve">.:  Concepts are transmitted via words.  Words have meaning and God’s words are unambiguous, </w:t>
      </w:r>
      <w:r w:rsidR="006D6374" w:rsidRPr="006D6374">
        <w:rPr>
          <w:sz w:val="28"/>
          <w:szCs w:val="28"/>
        </w:rPr>
        <w:t>simple,</w:t>
      </w:r>
      <w:r w:rsidRPr="006D6374">
        <w:rPr>
          <w:sz w:val="28"/>
          <w:szCs w:val="28"/>
        </w:rPr>
        <w:t xml:space="preserve"> and profound.  Paul sets forth the will of God concerning “The Place, Power and Purpose of Prayer.”</w:t>
      </w:r>
    </w:p>
    <w:p w14:paraId="0EBEFA42" w14:textId="77777777" w:rsidR="0035611E" w:rsidRPr="006D6374" w:rsidRDefault="0035611E" w:rsidP="0035611E">
      <w:pPr>
        <w:rPr>
          <w:sz w:val="28"/>
          <w:szCs w:val="28"/>
        </w:rPr>
      </w:pPr>
    </w:p>
    <w:p w14:paraId="4F9361A9" w14:textId="4E07F0A8" w:rsidR="0035611E" w:rsidRPr="006D6374" w:rsidRDefault="0035611E" w:rsidP="0035611E">
      <w:pPr>
        <w:rPr>
          <w:b/>
          <w:bCs/>
          <w:color w:val="FF0000"/>
          <w:sz w:val="32"/>
          <w:szCs w:val="32"/>
        </w:rPr>
      </w:pPr>
      <w:r w:rsidRPr="006D6374">
        <w:rPr>
          <w:b/>
          <w:bCs/>
          <w:color w:val="FF0000"/>
          <w:sz w:val="32"/>
          <w:szCs w:val="32"/>
        </w:rPr>
        <w:t xml:space="preserve">I.   THE PRIORITY OF PRAYER:  </w:t>
      </w:r>
      <w:proofErr w:type="gramStart"/>
      <w:r w:rsidRPr="006D6374">
        <w:rPr>
          <w:b/>
          <w:bCs/>
          <w:color w:val="FF0000"/>
          <w:sz w:val="32"/>
          <w:szCs w:val="32"/>
        </w:rPr>
        <w:t>v.1a</w:t>
      </w:r>
      <w:r w:rsidR="00BF19E8" w:rsidRPr="006D6374">
        <w:rPr>
          <w:b/>
          <w:bCs/>
          <w:color w:val="FF0000"/>
          <w:sz w:val="32"/>
          <w:szCs w:val="32"/>
        </w:rPr>
        <w:t xml:space="preserve">  “</w:t>
      </w:r>
      <w:proofErr w:type="gramEnd"/>
      <w:r w:rsidRPr="006D6374">
        <w:rPr>
          <w:b/>
          <w:bCs/>
          <w:color w:val="FF0000"/>
          <w:sz w:val="32"/>
          <w:szCs w:val="32"/>
        </w:rPr>
        <w:t>first of all…”</w:t>
      </w:r>
    </w:p>
    <w:p w14:paraId="636C9D86" w14:textId="77777777" w:rsidR="006D6374" w:rsidRDefault="006D6374" w:rsidP="0035611E">
      <w:pPr>
        <w:rPr>
          <w:sz w:val="28"/>
          <w:szCs w:val="28"/>
        </w:rPr>
      </w:pPr>
    </w:p>
    <w:p w14:paraId="4A5DF853" w14:textId="4B9629B9" w:rsidR="0035611E" w:rsidRPr="006D6374" w:rsidRDefault="0035611E" w:rsidP="0035611E">
      <w:pPr>
        <w:rPr>
          <w:sz w:val="28"/>
          <w:szCs w:val="28"/>
        </w:rPr>
      </w:pPr>
      <w:r w:rsidRPr="006D6374">
        <w:rPr>
          <w:b/>
          <w:bCs/>
          <w:color w:val="FF0000"/>
          <w:sz w:val="28"/>
          <w:szCs w:val="28"/>
        </w:rPr>
        <w:t>A.</w:t>
      </w:r>
      <w:r w:rsidRPr="006D6374">
        <w:rPr>
          <w:sz w:val="28"/>
          <w:szCs w:val="28"/>
        </w:rPr>
        <w:t xml:space="preserve">  The Duty</w:t>
      </w:r>
      <w:r w:rsidR="006D6374" w:rsidRPr="006D6374">
        <w:rPr>
          <w:sz w:val="28"/>
          <w:szCs w:val="28"/>
        </w:rPr>
        <w:t>: “</w:t>
      </w:r>
      <w:r w:rsidRPr="006D6374">
        <w:rPr>
          <w:sz w:val="28"/>
          <w:szCs w:val="28"/>
        </w:rPr>
        <w:t xml:space="preserve">I </w:t>
      </w:r>
      <w:r w:rsidR="00BF19E8" w:rsidRPr="006D6374">
        <w:rPr>
          <w:sz w:val="28"/>
          <w:szCs w:val="28"/>
        </w:rPr>
        <w:t>exhort therefore</w:t>
      </w:r>
      <w:r w:rsidRPr="006D6374">
        <w:rPr>
          <w:sz w:val="28"/>
          <w:szCs w:val="28"/>
        </w:rPr>
        <w:t>…”</w:t>
      </w:r>
    </w:p>
    <w:p w14:paraId="120C55C8" w14:textId="77777777" w:rsidR="0035611E" w:rsidRPr="006D6374" w:rsidRDefault="0035611E" w:rsidP="0035611E">
      <w:pPr>
        <w:rPr>
          <w:sz w:val="28"/>
          <w:szCs w:val="28"/>
        </w:rPr>
      </w:pPr>
    </w:p>
    <w:p w14:paraId="7E439406" w14:textId="67900E45" w:rsidR="0035611E" w:rsidRPr="006D6374" w:rsidRDefault="006D6374" w:rsidP="0035611E">
      <w:pPr>
        <w:rPr>
          <w:sz w:val="28"/>
          <w:szCs w:val="28"/>
        </w:rPr>
      </w:pPr>
      <w:r>
        <w:rPr>
          <w:sz w:val="28"/>
          <w:szCs w:val="28"/>
        </w:rPr>
        <w:t xml:space="preserve">    </w:t>
      </w:r>
      <w:r w:rsidR="0035611E" w:rsidRPr="006D6374">
        <w:rPr>
          <w:b/>
          <w:bCs/>
          <w:sz w:val="28"/>
          <w:szCs w:val="28"/>
        </w:rPr>
        <w:t>1.</w:t>
      </w:r>
      <w:r w:rsidR="0035611E" w:rsidRPr="006D6374">
        <w:rPr>
          <w:sz w:val="28"/>
          <w:szCs w:val="28"/>
        </w:rPr>
        <w:t xml:space="preserve">  Both privately and publicly the church must put first what God wants first.</w:t>
      </w:r>
    </w:p>
    <w:p w14:paraId="01929721" w14:textId="3E51BCEF" w:rsidR="0035611E" w:rsidRPr="006D6374" w:rsidRDefault="006D6374" w:rsidP="0035611E">
      <w:pPr>
        <w:rPr>
          <w:sz w:val="28"/>
          <w:szCs w:val="28"/>
        </w:rPr>
      </w:pPr>
      <w:r>
        <w:rPr>
          <w:sz w:val="28"/>
          <w:szCs w:val="28"/>
        </w:rPr>
        <w:t xml:space="preserve">   </w:t>
      </w:r>
      <w:r w:rsidRPr="006D6374">
        <w:rPr>
          <w:b/>
          <w:bCs/>
          <w:sz w:val="28"/>
          <w:szCs w:val="28"/>
        </w:rPr>
        <w:t xml:space="preserve"> </w:t>
      </w:r>
      <w:r w:rsidR="0035611E" w:rsidRPr="006D6374">
        <w:rPr>
          <w:b/>
          <w:bCs/>
          <w:sz w:val="28"/>
          <w:szCs w:val="28"/>
        </w:rPr>
        <w:t xml:space="preserve">2.  </w:t>
      </w:r>
      <w:r w:rsidR="0035611E" w:rsidRPr="006D6374">
        <w:rPr>
          <w:sz w:val="28"/>
          <w:szCs w:val="28"/>
        </w:rPr>
        <w:t>God responds to the supplications of the saints.</w:t>
      </w:r>
    </w:p>
    <w:p w14:paraId="6FBC84A8" w14:textId="77777777" w:rsidR="0035611E" w:rsidRPr="006D6374" w:rsidRDefault="0035611E" w:rsidP="0035611E">
      <w:pPr>
        <w:rPr>
          <w:sz w:val="28"/>
          <w:szCs w:val="28"/>
        </w:rPr>
      </w:pPr>
    </w:p>
    <w:p w14:paraId="2E3A1FAA" w14:textId="587DFE39" w:rsidR="0035611E" w:rsidRPr="006D6374" w:rsidRDefault="0035611E" w:rsidP="0035611E">
      <w:pPr>
        <w:rPr>
          <w:sz w:val="28"/>
          <w:szCs w:val="28"/>
        </w:rPr>
      </w:pPr>
      <w:r w:rsidRPr="006D6374">
        <w:rPr>
          <w:b/>
          <w:bCs/>
          <w:sz w:val="28"/>
          <w:szCs w:val="28"/>
        </w:rPr>
        <w:t>ILLUS</w:t>
      </w:r>
      <w:r w:rsidRPr="006D6374">
        <w:rPr>
          <w:sz w:val="28"/>
          <w:szCs w:val="28"/>
        </w:rPr>
        <w:t>.:  As someone put it</w:t>
      </w:r>
      <w:r w:rsidR="006D6374" w:rsidRPr="006D6374">
        <w:rPr>
          <w:sz w:val="28"/>
          <w:szCs w:val="28"/>
        </w:rPr>
        <w:t>: “</w:t>
      </w:r>
      <w:r w:rsidRPr="006D6374">
        <w:rPr>
          <w:sz w:val="28"/>
          <w:szCs w:val="28"/>
        </w:rPr>
        <w:t xml:space="preserve">No prayer – no </w:t>
      </w:r>
      <w:r w:rsidR="00270A71" w:rsidRPr="006D6374">
        <w:rPr>
          <w:sz w:val="28"/>
          <w:szCs w:val="28"/>
        </w:rPr>
        <w:t>power; little</w:t>
      </w:r>
      <w:r w:rsidRPr="006D6374">
        <w:rPr>
          <w:sz w:val="28"/>
          <w:szCs w:val="28"/>
        </w:rPr>
        <w:t xml:space="preserve"> prayer – little </w:t>
      </w:r>
      <w:proofErr w:type="gramStart"/>
      <w:r w:rsidRPr="006D6374">
        <w:rPr>
          <w:sz w:val="28"/>
          <w:szCs w:val="28"/>
        </w:rPr>
        <w:t>power;  more</w:t>
      </w:r>
      <w:proofErr w:type="gramEnd"/>
      <w:r w:rsidRPr="006D6374">
        <w:rPr>
          <w:sz w:val="28"/>
          <w:szCs w:val="28"/>
        </w:rPr>
        <w:t xml:space="preserve"> prayer – more power;  much prayer – much power!”  This axiom explains the powerlessness of most believers and churches today.</w:t>
      </w:r>
    </w:p>
    <w:p w14:paraId="06DD7ABA" w14:textId="77777777" w:rsidR="0035611E" w:rsidRPr="006D6374" w:rsidRDefault="0035611E" w:rsidP="0035611E">
      <w:pPr>
        <w:rPr>
          <w:sz w:val="28"/>
          <w:szCs w:val="28"/>
        </w:rPr>
      </w:pPr>
    </w:p>
    <w:p w14:paraId="5B8A1101" w14:textId="77777777" w:rsidR="00BC2500" w:rsidRDefault="0035611E" w:rsidP="0035611E">
      <w:pPr>
        <w:rPr>
          <w:sz w:val="28"/>
          <w:szCs w:val="28"/>
        </w:rPr>
      </w:pPr>
      <w:r w:rsidRPr="006D6374">
        <w:rPr>
          <w:sz w:val="28"/>
          <w:szCs w:val="28"/>
        </w:rPr>
        <w:tab/>
      </w:r>
      <w:r w:rsidRPr="006D6374">
        <w:rPr>
          <w:b/>
          <w:bCs/>
          <w:sz w:val="28"/>
          <w:szCs w:val="28"/>
        </w:rPr>
        <w:t>a.</w:t>
      </w:r>
      <w:r w:rsidRPr="006D6374">
        <w:rPr>
          <w:sz w:val="28"/>
          <w:szCs w:val="28"/>
        </w:rPr>
        <w:t xml:space="preserve">  </w:t>
      </w:r>
      <w:proofErr w:type="gramStart"/>
      <w:r w:rsidRPr="006D6374">
        <w:rPr>
          <w:sz w:val="28"/>
          <w:szCs w:val="28"/>
        </w:rPr>
        <w:t>God in His sovereignty,</w:t>
      </w:r>
      <w:proofErr w:type="gramEnd"/>
      <w:r w:rsidRPr="006D6374">
        <w:rPr>
          <w:sz w:val="28"/>
          <w:szCs w:val="28"/>
        </w:rPr>
        <w:t xml:space="preserve"> has tied Himself to our prayers.</w:t>
      </w:r>
    </w:p>
    <w:p w14:paraId="6CD3E0AC" w14:textId="25DD7814" w:rsidR="0035611E" w:rsidRPr="006D6374" w:rsidRDefault="00BC2500" w:rsidP="0035611E">
      <w:pPr>
        <w:rPr>
          <w:sz w:val="28"/>
          <w:szCs w:val="28"/>
        </w:rPr>
      </w:pPr>
      <w:r>
        <w:rPr>
          <w:sz w:val="28"/>
          <w:szCs w:val="28"/>
        </w:rPr>
        <w:t xml:space="preserve">           </w:t>
      </w:r>
      <w:r w:rsidR="0035611E" w:rsidRPr="00BC2500">
        <w:rPr>
          <w:b/>
          <w:bCs/>
          <w:sz w:val="28"/>
          <w:szCs w:val="28"/>
        </w:rPr>
        <w:t>b.</w:t>
      </w:r>
      <w:r w:rsidR="0035611E" w:rsidRPr="006D6374">
        <w:rPr>
          <w:sz w:val="28"/>
          <w:szCs w:val="28"/>
        </w:rPr>
        <w:t xml:space="preserve">  It isn’t that He needs us or our prayers, but that we need Him and His power.</w:t>
      </w:r>
    </w:p>
    <w:p w14:paraId="38BDBB4A" w14:textId="77777777" w:rsidR="0035611E" w:rsidRPr="00BC2500" w:rsidRDefault="0035611E" w:rsidP="0035611E">
      <w:pPr>
        <w:rPr>
          <w:b/>
          <w:bCs/>
          <w:color w:val="FF0000"/>
          <w:sz w:val="32"/>
          <w:szCs w:val="32"/>
        </w:rPr>
      </w:pPr>
      <w:r w:rsidRPr="00BC2500">
        <w:rPr>
          <w:b/>
          <w:bCs/>
          <w:color w:val="FF0000"/>
          <w:sz w:val="32"/>
          <w:szCs w:val="32"/>
        </w:rPr>
        <w:t>II.  THE VARIETY OF PRAYER:  v.1b</w:t>
      </w:r>
    </w:p>
    <w:p w14:paraId="61C6CD36" w14:textId="77777777" w:rsidR="0035611E" w:rsidRPr="006D6374" w:rsidRDefault="0035611E" w:rsidP="0035611E">
      <w:pPr>
        <w:rPr>
          <w:sz w:val="28"/>
          <w:szCs w:val="28"/>
        </w:rPr>
      </w:pPr>
    </w:p>
    <w:p w14:paraId="22BB8DD3" w14:textId="54401868" w:rsidR="0035611E" w:rsidRPr="006D6374" w:rsidRDefault="0035611E" w:rsidP="0035611E">
      <w:pPr>
        <w:rPr>
          <w:sz w:val="28"/>
          <w:szCs w:val="28"/>
        </w:rPr>
      </w:pPr>
      <w:r w:rsidRPr="00595140">
        <w:rPr>
          <w:b/>
          <w:bCs/>
          <w:color w:val="FF0000"/>
          <w:sz w:val="28"/>
          <w:szCs w:val="28"/>
        </w:rPr>
        <w:t>A.</w:t>
      </w:r>
      <w:r w:rsidRPr="006D6374">
        <w:rPr>
          <w:sz w:val="28"/>
          <w:szCs w:val="28"/>
        </w:rPr>
        <w:t xml:space="preserve">  The Details:  </w:t>
      </w:r>
    </w:p>
    <w:p w14:paraId="3B1FE670" w14:textId="77777777" w:rsidR="00C32811" w:rsidRDefault="00C32811" w:rsidP="0035611E">
      <w:pPr>
        <w:rPr>
          <w:sz w:val="28"/>
          <w:szCs w:val="28"/>
        </w:rPr>
      </w:pPr>
    </w:p>
    <w:p w14:paraId="00B1C022" w14:textId="693C4DE3" w:rsidR="0035611E" w:rsidRPr="00C32811" w:rsidRDefault="00BC2500" w:rsidP="00C32811">
      <w:pPr>
        <w:pStyle w:val="ListParagraph"/>
        <w:numPr>
          <w:ilvl w:val="0"/>
          <w:numId w:val="3"/>
        </w:numPr>
        <w:rPr>
          <w:sz w:val="28"/>
          <w:szCs w:val="28"/>
        </w:rPr>
      </w:pPr>
      <w:r w:rsidRPr="00C32811">
        <w:rPr>
          <w:sz w:val="28"/>
          <w:szCs w:val="28"/>
        </w:rPr>
        <w:t>“</w:t>
      </w:r>
      <w:r w:rsidR="0035611E" w:rsidRPr="00C32811">
        <w:rPr>
          <w:sz w:val="28"/>
          <w:szCs w:val="28"/>
          <w:u w:val="single"/>
        </w:rPr>
        <w:t>Supplications</w:t>
      </w:r>
      <w:r w:rsidR="0035611E" w:rsidRPr="00C32811">
        <w:rPr>
          <w:sz w:val="28"/>
          <w:szCs w:val="28"/>
        </w:rPr>
        <w:t>” – praying for a supply of something you or others need.</w:t>
      </w:r>
    </w:p>
    <w:p w14:paraId="3FE17E63" w14:textId="7A1E1E49" w:rsidR="00C32811" w:rsidRDefault="0035611E" w:rsidP="00C32811">
      <w:pPr>
        <w:pStyle w:val="ListParagraph"/>
        <w:numPr>
          <w:ilvl w:val="0"/>
          <w:numId w:val="3"/>
        </w:numPr>
        <w:rPr>
          <w:sz w:val="28"/>
          <w:szCs w:val="28"/>
        </w:rPr>
      </w:pPr>
      <w:r w:rsidRPr="00C32811">
        <w:rPr>
          <w:sz w:val="28"/>
          <w:szCs w:val="28"/>
        </w:rPr>
        <w:t>“</w:t>
      </w:r>
      <w:r w:rsidRPr="00C32811">
        <w:rPr>
          <w:sz w:val="28"/>
          <w:szCs w:val="28"/>
          <w:u w:val="single"/>
        </w:rPr>
        <w:t>Prayers</w:t>
      </w:r>
      <w:r w:rsidRPr="00C32811">
        <w:rPr>
          <w:sz w:val="28"/>
          <w:szCs w:val="28"/>
        </w:rPr>
        <w:t xml:space="preserve">” – lists of items asked </w:t>
      </w:r>
      <w:r w:rsidR="00C32811" w:rsidRPr="00C32811">
        <w:rPr>
          <w:sz w:val="28"/>
          <w:szCs w:val="28"/>
        </w:rPr>
        <w:t>for; prayer</w:t>
      </w:r>
      <w:r w:rsidRPr="00C32811">
        <w:rPr>
          <w:sz w:val="28"/>
          <w:szCs w:val="28"/>
        </w:rPr>
        <w:t xml:space="preserve"> is asking!</w:t>
      </w:r>
    </w:p>
    <w:p w14:paraId="1CD86163" w14:textId="4C33A07A" w:rsidR="0035611E" w:rsidRPr="00C32811" w:rsidRDefault="0035611E" w:rsidP="00C32811">
      <w:pPr>
        <w:pStyle w:val="ListParagraph"/>
        <w:numPr>
          <w:ilvl w:val="0"/>
          <w:numId w:val="3"/>
        </w:numPr>
        <w:rPr>
          <w:sz w:val="28"/>
          <w:szCs w:val="28"/>
        </w:rPr>
      </w:pPr>
      <w:r w:rsidRPr="00C32811">
        <w:rPr>
          <w:sz w:val="28"/>
          <w:szCs w:val="28"/>
        </w:rPr>
        <w:t>“</w:t>
      </w:r>
      <w:r w:rsidRPr="00C32811">
        <w:rPr>
          <w:sz w:val="28"/>
          <w:szCs w:val="28"/>
          <w:u w:val="single"/>
        </w:rPr>
        <w:t>Intercessions</w:t>
      </w:r>
      <w:r w:rsidRPr="00C32811">
        <w:rPr>
          <w:sz w:val="28"/>
          <w:szCs w:val="28"/>
        </w:rPr>
        <w:t xml:space="preserve">” – prayers </w:t>
      </w:r>
      <w:r w:rsidR="00595140" w:rsidRPr="00C32811">
        <w:rPr>
          <w:sz w:val="28"/>
          <w:szCs w:val="28"/>
        </w:rPr>
        <w:t>on</w:t>
      </w:r>
      <w:r w:rsidRPr="00C32811">
        <w:rPr>
          <w:sz w:val="28"/>
          <w:szCs w:val="28"/>
        </w:rPr>
        <w:t xml:space="preserve"> behalf of those who are unable to get their prayers answered, or who don’t see the great need of prayer.  (May even be prayers for or against someone)</w:t>
      </w:r>
    </w:p>
    <w:p w14:paraId="516292CA" w14:textId="77777777" w:rsidR="0035611E" w:rsidRPr="00595140" w:rsidRDefault="0035611E" w:rsidP="0035611E">
      <w:pPr>
        <w:rPr>
          <w:i/>
          <w:iCs/>
          <w:sz w:val="28"/>
          <w:szCs w:val="28"/>
        </w:rPr>
      </w:pPr>
      <w:r w:rsidRPr="00595140">
        <w:rPr>
          <w:i/>
          <w:iCs/>
          <w:sz w:val="28"/>
          <w:szCs w:val="28"/>
        </w:rPr>
        <w:t xml:space="preserve">Romans 11:2-3    God hath not cast away his people which he foreknew. Wot ye not what the scripture saith of Elias? how he </w:t>
      </w:r>
      <w:proofErr w:type="spellStart"/>
      <w:r w:rsidRPr="00595140">
        <w:rPr>
          <w:i/>
          <w:iCs/>
          <w:sz w:val="28"/>
          <w:szCs w:val="28"/>
        </w:rPr>
        <w:t>maketh</w:t>
      </w:r>
      <w:proofErr w:type="spellEnd"/>
      <w:r w:rsidRPr="00595140">
        <w:rPr>
          <w:i/>
          <w:iCs/>
          <w:sz w:val="28"/>
          <w:szCs w:val="28"/>
        </w:rPr>
        <w:t xml:space="preserve"> intercession to God against Israel, </w:t>
      </w:r>
      <w:proofErr w:type="gramStart"/>
      <w:r w:rsidRPr="00595140">
        <w:rPr>
          <w:i/>
          <w:iCs/>
          <w:sz w:val="28"/>
          <w:szCs w:val="28"/>
        </w:rPr>
        <w:t xml:space="preserve">saying,   </w:t>
      </w:r>
      <w:proofErr w:type="gramEnd"/>
      <w:r w:rsidRPr="00595140">
        <w:rPr>
          <w:i/>
          <w:iCs/>
          <w:sz w:val="28"/>
          <w:szCs w:val="28"/>
        </w:rPr>
        <w:t xml:space="preserve">3 Lord, they have killed thy prophets, and </w:t>
      </w:r>
      <w:proofErr w:type="spellStart"/>
      <w:r w:rsidRPr="00595140">
        <w:rPr>
          <w:i/>
          <w:iCs/>
          <w:sz w:val="28"/>
          <w:szCs w:val="28"/>
        </w:rPr>
        <w:t>digged</w:t>
      </w:r>
      <w:proofErr w:type="spellEnd"/>
      <w:r w:rsidRPr="00595140">
        <w:rPr>
          <w:i/>
          <w:iCs/>
          <w:sz w:val="28"/>
          <w:szCs w:val="28"/>
        </w:rPr>
        <w:t xml:space="preserve"> down thine altars; and I am left alone, and they seek my life.</w:t>
      </w:r>
    </w:p>
    <w:p w14:paraId="794C0F9A" w14:textId="77777777" w:rsidR="0035611E" w:rsidRPr="00595140" w:rsidRDefault="0035611E" w:rsidP="0035611E">
      <w:pPr>
        <w:rPr>
          <w:i/>
          <w:iCs/>
          <w:color w:val="002060"/>
          <w:sz w:val="28"/>
          <w:szCs w:val="28"/>
        </w:rPr>
      </w:pPr>
      <w:r w:rsidRPr="00595140">
        <w:rPr>
          <w:i/>
          <w:iCs/>
          <w:color w:val="002060"/>
          <w:sz w:val="28"/>
          <w:szCs w:val="28"/>
        </w:rPr>
        <w:t>Galatians 5:12   I would they were even cut off which trouble you.</w:t>
      </w:r>
    </w:p>
    <w:p w14:paraId="75FF7FA7" w14:textId="77777777" w:rsidR="0035611E" w:rsidRPr="006D6374" w:rsidRDefault="0035611E" w:rsidP="0035611E">
      <w:pPr>
        <w:rPr>
          <w:sz w:val="28"/>
          <w:szCs w:val="28"/>
        </w:rPr>
      </w:pPr>
    </w:p>
    <w:p w14:paraId="65D11B7B" w14:textId="00D7F04C" w:rsidR="0035611E" w:rsidRPr="006D6374" w:rsidRDefault="00595140" w:rsidP="0035611E">
      <w:pPr>
        <w:rPr>
          <w:sz w:val="28"/>
          <w:szCs w:val="28"/>
        </w:rPr>
      </w:pPr>
      <w:r>
        <w:rPr>
          <w:sz w:val="28"/>
          <w:szCs w:val="28"/>
        </w:rPr>
        <w:t xml:space="preserve">      4.</w:t>
      </w:r>
      <w:r w:rsidR="0035611E" w:rsidRPr="006D6374">
        <w:rPr>
          <w:sz w:val="28"/>
          <w:szCs w:val="28"/>
        </w:rPr>
        <w:t xml:space="preserve"> “Giving of thanks” – is to accompany all three types of requests (Thanksgiving completes the circle – </w:t>
      </w:r>
      <w:r w:rsidR="006A0A38">
        <w:rPr>
          <w:sz w:val="28"/>
          <w:szCs w:val="28"/>
        </w:rPr>
        <w:t xml:space="preserve">of </w:t>
      </w:r>
      <w:r w:rsidR="0035611E" w:rsidRPr="006D6374">
        <w:rPr>
          <w:sz w:val="28"/>
          <w:szCs w:val="28"/>
        </w:rPr>
        <w:t>blessings that come from God return to Him in the form of expressed gratitude).</w:t>
      </w:r>
    </w:p>
    <w:p w14:paraId="22183A97" w14:textId="77777777" w:rsidR="0035611E" w:rsidRPr="006D6374" w:rsidRDefault="0035611E" w:rsidP="0035611E">
      <w:pPr>
        <w:rPr>
          <w:sz w:val="28"/>
          <w:szCs w:val="28"/>
        </w:rPr>
      </w:pPr>
    </w:p>
    <w:p w14:paraId="168C84D4" w14:textId="77777777" w:rsidR="0035611E" w:rsidRPr="006D6374" w:rsidRDefault="0035611E" w:rsidP="0035611E">
      <w:pPr>
        <w:rPr>
          <w:sz w:val="28"/>
          <w:szCs w:val="28"/>
        </w:rPr>
      </w:pPr>
      <w:r w:rsidRPr="006A0A38">
        <w:rPr>
          <w:b/>
          <w:bCs/>
          <w:sz w:val="28"/>
          <w:szCs w:val="28"/>
        </w:rPr>
        <w:t>ILLUS</w:t>
      </w:r>
      <w:r w:rsidRPr="006D6374">
        <w:rPr>
          <w:sz w:val="28"/>
          <w:szCs w:val="28"/>
        </w:rPr>
        <w:t>.:  The Calvinist doesn’t need to pray – everything has already been predetermined from eternity past…nothing can or will change, it is all a part of the “Divine Decree” – down to the minutest detail – so why bother to pray?!</w:t>
      </w:r>
    </w:p>
    <w:p w14:paraId="27D087EB" w14:textId="77777777" w:rsidR="0035611E" w:rsidRPr="006D6374" w:rsidRDefault="0035611E" w:rsidP="0035611E">
      <w:pPr>
        <w:rPr>
          <w:sz w:val="28"/>
          <w:szCs w:val="28"/>
        </w:rPr>
      </w:pPr>
    </w:p>
    <w:p w14:paraId="05FB001E" w14:textId="77777777" w:rsidR="0035611E" w:rsidRPr="006A0A38" w:rsidRDefault="0035611E" w:rsidP="0035611E">
      <w:pPr>
        <w:rPr>
          <w:b/>
          <w:bCs/>
          <w:color w:val="FF0000"/>
          <w:sz w:val="32"/>
          <w:szCs w:val="32"/>
        </w:rPr>
      </w:pPr>
      <w:r w:rsidRPr="006A0A38">
        <w:rPr>
          <w:b/>
          <w:bCs/>
          <w:color w:val="FF0000"/>
          <w:sz w:val="32"/>
          <w:szCs w:val="32"/>
        </w:rPr>
        <w:t>III.  THE SOCIETY OF PRAYER:  vv.1c, 2a</w:t>
      </w:r>
    </w:p>
    <w:p w14:paraId="094025CA" w14:textId="77777777" w:rsidR="0035611E" w:rsidRPr="006D6374" w:rsidRDefault="0035611E" w:rsidP="0035611E">
      <w:pPr>
        <w:rPr>
          <w:sz w:val="28"/>
          <w:szCs w:val="28"/>
        </w:rPr>
      </w:pPr>
    </w:p>
    <w:p w14:paraId="7CF67445" w14:textId="77777777" w:rsidR="0035611E" w:rsidRPr="006D6374" w:rsidRDefault="0035611E" w:rsidP="0035611E">
      <w:pPr>
        <w:rPr>
          <w:sz w:val="28"/>
          <w:szCs w:val="28"/>
        </w:rPr>
      </w:pPr>
      <w:r w:rsidRPr="006D6374">
        <w:rPr>
          <w:sz w:val="28"/>
          <w:szCs w:val="28"/>
        </w:rPr>
        <w:tab/>
      </w:r>
      <w:r w:rsidRPr="006A0A38">
        <w:rPr>
          <w:b/>
          <w:bCs/>
          <w:color w:val="FF0000"/>
          <w:sz w:val="28"/>
          <w:szCs w:val="28"/>
        </w:rPr>
        <w:t>A.</w:t>
      </w:r>
      <w:r w:rsidRPr="006D6374">
        <w:rPr>
          <w:sz w:val="28"/>
          <w:szCs w:val="28"/>
        </w:rPr>
        <w:t xml:space="preserve">  “For ALL men…”</w:t>
      </w:r>
    </w:p>
    <w:p w14:paraId="15D77C9F" w14:textId="77777777" w:rsidR="0035611E" w:rsidRPr="006D6374" w:rsidRDefault="0035611E" w:rsidP="0035611E">
      <w:pPr>
        <w:rPr>
          <w:sz w:val="28"/>
          <w:szCs w:val="28"/>
        </w:rPr>
      </w:pPr>
    </w:p>
    <w:p w14:paraId="06D4957D" w14:textId="77777777" w:rsidR="0035611E" w:rsidRPr="006D6374" w:rsidRDefault="0035611E" w:rsidP="0035611E">
      <w:pPr>
        <w:rPr>
          <w:sz w:val="28"/>
          <w:szCs w:val="28"/>
        </w:rPr>
      </w:pPr>
      <w:r w:rsidRPr="006A0A38">
        <w:rPr>
          <w:b/>
          <w:bCs/>
          <w:sz w:val="28"/>
          <w:szCs w:val="28"/>
        </w:rPr>
        <w:lastRenderedPageBreak/>
        <w:t>NOTE</w:t>
      </w:r>
      <w:r w:rsidRPr="006D6374">
        <w:rPr>
          <w:sz w:val="28"/>
          <w:szCs w:val="28"/>
        </w:rPr>
        <w:t>:  Our prayers are to be for “all men” – those we know and those we don’t.  Paul was not worried that believers would pray too much, too long or for too many people.  After Samuel the prophet/priest called down thunder and rain against Israel for their sin, he cried “God forbid that I should sin against the Lord in ceasing to pray for you…”  1 Sam. 12:23</w:t>
      </w:r>
    </w:p>
    <w:p w14:paraId="247798F4" w14:textId="77777777" w:rsidR="0035611E" w:rsidRPr="006D6374" w:rsidRDefault="0035611E" w:rsidP="0035611E">
      <w:pPr>
        <w:rPr>
          <w:sz w:val="28"/>
          <w:szCs w:val="28"/>
        </w:rPr>
      </w:pPr>
    </w:p>
    <w:p w14:paraId="1B33997E" w14:textId="77777777" w:rsidR="0035611E" w:rsidRPr="006D6374" w:rsidRDefault="0035611E" w:rsidP="0035611E">
      <w:pPr>
        <w:rPr>
          <w:sz w:val="28"/>
          <w:szCs w:val="28"/>
        </w:rPr>
      </w:pPr>
      <w:r w:rsidRPr="006D6374">
        <w:rPr>
          <w:sz w:val="28"/>
          <w:szCs w:val="28"/>
        </w:rPr>
        <w:tab/>
      </w:r>
      <w:r w:rsidRPr="006A0A38">
        <w:rPr>
          <w:b/>
          <w:bCs/>
          <w:color w:val="FF0000"/>
          <w:sz w:val="28"/>
          <w:szCs w:val="28"/>
        </w:rPr>
        <w:t>B.</w:t>
      </w:r>
      <w:r w:rsidRPr="006D6374">
        <w:rPr>
          <w:sz w:val="28"/>
          <w:szCs w:val="28"/>
        </w:rPr>
        <w:t xml:space="preserve">  “For Kings…”</w:t>
      </w:r>
    </w:p>
    <w:p w14:paraId="0D0974CC" w14:textId="77777777" w:rsidR="006A0A38" w:rsidRDefault="006A0A38" w:rsidP="0035611E">
      <w:pPr>
        <w:rPr>
          <w:sz w:val="28"/>
          <w:szCs w:val="28"/>
        </w:rPr>
      </w:pPr>
      <w:r>
        <w:rPr>
          <w:sz w:val="28"/>
          <w:szCs w:val="28"/>
        </w:rPr>
        <w:t xml:space="preserve">                </w:t>
      </w:r>
      <w:r w:rsidR="0035611E" w:rsidRPr="006D6374">
        <w:rPr>
          <w:sz w:val="28"/>
          <w:szCs w:val="28"/>
        </w:rPr>
        <w:t xml:space="preserve">1.  Godless and greedy Nero was on the throne </w:t>
      </w:r>
      <w:proofErr w:type="gramStart"/>
      <w:r w:rsidR="0035611E" w:rsidRPr="006D6374">
        <w:rPr>
          <w:sz w:val="28"/>
          <w:szCs w:val="28"/>
        </w:rPr>
        <w:t>at this time</w:t>
      </w:r>
      <w:proofErr w:type="gramEnd"/>
      <w:r w:rsidR="0035611E" w:rsidRPr="006D6374">
        <w:rPr>
          <w:sz w:val="28"/>
          <w:szCs w:val="28"/>
        </w:rPr>
        <w:t>!</w:t>
      </w:r>
    </w:p>
    <w:p w14:paraId="58BAE7AB" w14:textId="3F054DE4" w:rsidR="0035611E" w:rsidRPr="006D6374" w:rsidRDefault="006A0A38" w:rsidP="0035611E">
      <w:pPr>
        <w:rPr>
          <w:sz w:val="28"/>
          <w:szCs w:val="28"/>
        </w:rPr>
      </w:pPr>
      <w:r>
        <w:rPr>
          <w:sz w:val="28"/>
          <w:szCs w:val="28"/>
        </w:rPr>
        <w:t xml:space="preserve">                </w:t>
      </w:r>
      <w:r w:rsidR="0035611E" w:rsidRPr="006D6374">
        <w:rPr>
          <w:sz w:val="28"/>
          <w:szCs w:val="28"/>
        </w:rPr>
        <w:t>2.  Even if we do not respect our leaders as men, we must respect their authority and the office.</w:t>
      </w:r>
    </w:p>
    <w:p w14:paraId="15567DD7" w14:textId="7FACB876" w:rsidR="0035611E" w:rsidRPr="006D6374" w:rsidRDefault="0035611E" w:rsidP="0035611E">
      <w:pPr>
        <w:rPr>
          <w:sz w:val="28"/>
          <w:szCs w:val="28"/>
        </w:rPr>
      </w:pPr>
      <w:r w:rsidRPr="006D6374">
        <w:rPr>
          <w:sz w:val="28"/>
          <w:szCs w:val="28"/>
        </w:rPr>
        <w:tab/>
      </w:r>
      <w:r w:rsidR="006A0A38">
        <w:rPr>
          <w:sz w:val="28"/>
          <w:szCs w:val="28"/>
        </w:rPr>
        <w:t xml:space="preserve">    </w:t>
      </w:r>
      <w:r w:rsidRPr="006D6374">
        <w:rPr>
          <w:sz w:val="28"/>
          <w:szCs w:val="28"/>
        </w:rPr>
        <w:t xml:space="preserve">3.  There is a suggestion here that our lives will be </w:t>
      </w:r>
      <w:proofErr w:type="gramStart"/>
      <w:r w:rsidRPr="006D6374">
        <w:rPr>
          <w:sz w:val="28"/>
          <w:szCs w:val="28"/>
        </w:rPr>
        <w:t>better off</w:t>
      </w:r>
      <w:proofErr w:type="gramEnd"/>
      <w:r w:rsidRPr="006D6374">
        <w:rPr>
          <w:sz w:val="28"/>
          <w:szCs w:val="28"/>
        </w:rPr>
        <w:t xml:space="preserve"> and we will live peaceably when we pray for leaders in government.</w:t>
      </w:r>
    </w:p>
    <w:p w14:paraId="3226581B" w14:textId="77777777" w:rsidR="0035611E" w:rsidRPr="006D6374" w:rsidRDefault="0035611E" w:rsidP="0035611E">
      <w:pPr>
        <w:rPr>
          <w:sz w:val="28"/>
          <w:szCs w:val="28"/>
        </w:rPr>
      </w:pPr>
    </w:p>
    <w:p w14:paraId="040EC3BA" w14:textId="77777777" w:rsidR="0035611E" w:rsidRPr="006D6374" w:rsidRDefault="0035611E" w:rsidP="0035611E">
      <w:pPr>
        <w:rPr>
          <w:sz w:val="28"/>
          <w:szCs w:val="28"/>
        </w:rPr>
      </w:pPr>
      <w:r w:rsidRPr="006D6374">
        <w:rPr>
          <w:sz w:val="28"/>
          <w:szCs w:val="28"/>
        </w:rPr>
        <w:tab/>
      </w:r>
      <w:r w:rsidRPr="006A0A38">
        <w:rPr>
          <w:b/>
          <w:bCs/>
          <w:color w:val="FF0000"/>
          <w:sz w:val="28"/>
          <w:szCs w:val="28"/>
        </w:rPr>
        <w:t>C.</w:t>
      </w:r>
      <w:r w:rsidRPr="006D6374">
        <w:rPr>
          <w:sz w:val="28"/>
          <w:szCs w:val="28"/>
        </w:rPr>
        <w:t xml:space="preserve">  “For all…in authority…”</w:t>
      </w:r>
    </w:p>
    <w:p w14:paraId="10D3040B" w14:textId="74787FB3" w:rsidR="0035611E" w:rsidRPr="006D6374" w:rsidRDefault="006A0A38" w:rsidP="0035611E">
      <w:pPr>
        <w:rPr>
          <w:sz w:val="28"/>
          <w:szCs w:val="28"/>
        </w:rPr>
      </w:pPr>
      <w:r>
        <w:rPr>
          <w:sz w:val="28"/>
          <w:szCs w:val="28"/>
        </w:rPr>
        <w:t xml:space="preserve">               </w:t>
      </w:r>
      <w:r w:rsidR="0035611E" w:rsidRPr="006A0A38">
        <w:rPr>
          <w:b/>
          <w:bCs/>
          <w:sz w:val="28"/>
          <w:szCs w:val="28"/>
        </w:rPr>
        <w:t>1.</w:t>
      </w:r>
      <w:r w:rsidR="0035611E" w:rsidRPr="006D6374">
        <w:rPr>
          <w:sz w:val="28"/>
          <w:szCs w:val="28"/>
        </w:rPr>
        <w:t xml:space="preserve">  Presidents, senators, congressmen, justices, judges, state legislators, local representatives, police, the, down to the appointed commissioners, et.al. where we live.</w:t>
      </w:r>
    </w:p>
    <w:p w14:paraId="0A4ED9B0" w14:textId="6BF1EB4C" w:rsidR="0035611E" w:rsidRPr="006D6374" w:rsidRDefault="006A0A38" w:rsidP="0035611E">
      <w:pPr>
        <w:rPr>
          <w:sz w:val="28"/>
          <w:szCs w:val="28"/>
        </w:rPr>
      </w:pPr>
      <w:r>
        <w:rPr>
          <w:sz w:val="28"/>
          <w:szCs w:val="28"/>
        </w:rPr>
        <w:t xml:space="preserve">               </w:t>
      </w:r>
      <w:r w:rsidR="0035611E" w:rsidRPr="006A0A38">
        <w:rPr>
          <w:b/>
          <w:bCs/>
          <w:sz w:val="28"/>
          <w:szCs w:val="28"/>
        </w:rPr>
        <w:t>2.</w:t>
      </w:r>
      <w:r w:rsidR="0035611E" w:rsidRPr="006D6374">
        <w:rPr>
          <w:sz w:val="28"/>
          <w:szCs w:val="28"/>
        </w:rPr>
        <w:t xml:space="preserve">  Prayer is international in scope, cosmopolitan in extent and patriotic in nature.</w:t>
      </w:r>
    </w:p>
    <w:p w14:paraId="0E01F78D" w14:textId="77777777" w:rsidR="0035611E" w:rsidRPr="006D6374" w:rsidRDefault="0035611E" w:rsidP="0035611E">
      <w:pPr>
        <w:rPr>
          <w:sz w:val="28"/>
          <w:szCs w:val="28"/>
        </w:rPr>
      </w:pPr>
    </w:p>
    <w:p w14:paraId="7C82A20D" w14:textId="07D071DC" w:rsidR="0035611E" w:rsidRPr="006D6374" w:rsidRDefault="0035611E" w:rsidP="0035611E">
      <w:pPr>
        <w:rPr>
          <w:sz w:val="28"/>
          <w:szCs w:val="28"/>
        </w:rPr>
      </w:pPr>
      <w:r w:rsidRPr="006A0A38">
        <w:rPr>
          <w:b/>
          <w:bCs/>
          <w:sz w:val="28"/>
          <w:szCs w:val="28"/>
        </w:rPr>
        <w:t>ILLUS</w:t>
      </w:r>
      <w:r w:rsidRPr="006D6374">
        <w:rPr>
          <w:sz w:val="28"/>
          <w:szCs w:val="28"/>
        </w:rPr>
        <w:t xml:space="preserve">.:  Praying for “world peace” through the WCC, RCC, Popes, Presidents, </w:t>
      </w:r>
      <w:proofErr w:type="gramStart"/>
      <w:r w:rsidRPr="006D6374">
        <w:rPr>
          <w:sz w:val="28"/>
          <w:szCs w:val="28"/>
        </w:rPr>
        <w:t>politicians</w:t>
      </w:r>
      <w:proofErr w:type="gramEnd"/>
      <w:r w:rsidRPr="006D6374">
        <w:rPr>
          <w:sz w:val="28"/>
          <w:szCs w:val="28"/>
        </w:rPr>
        <w:t xml:space="preserve"> and religionists, makes good press but is NOT what is enjoined here!  World peace is a joke for at least the next 7 years!  There are three more “world wars” scheduled on God’s prophetic </w:t>
      </w:r>
      <w:r w:rsidR="006A0A38" w:rsidRPr="006D6374">
        <w:rPr>
          <w:sz w:val="28"/>
          <w:szCs w:val="28"/>
        </w:rPr>
        <w:t>calendar (</w:t>
      </w:r>
      <w:r w:rsidRPr="006D6374">
        <w:rPr>
          <w:sz w:val="28"/>
          <w:szCs w:val="28"/>
        </w:rPr>
        <w:t xml:space="preserve">see Rev. chapters 6,19,20)!  If you want to pray for </w:t>
      </w:r>
      <w:proofErr w:type="gramStart"/>
      <w:r w:rsidRPr="006D6374">
        <w:rPr>
          <w:sz w:val="28"/>
          <w:szCs w:val="28"/>
        </w:rPr>
        <w:t>peace</w:t>
      </w:r>
      <w:proofErr w:type="gramEnd"/>
      <w:r w:rsidRPr="006D6374">
        <w:rPr>
          <w:sz w:val="28"/>
          <w:szCs w:val="28"/>
        </w:rPr>
        <w:t xml:space="preserve"> then heed Jeremiah (29:7) and the Psalmist</w:t>
      </w:r>
      <w:r w:rsidR="006A0A38" w:rsidRPr="006D6374">
        <w:rPr>
          <w:sz w:val="28"/>
          <w:szCs w:val="28"/>
        </w:rPr>
        <w:t>: “</w:t>
      </w:r>
      <w:r w:rsidRPr="006D6374">
        <w:rPr>
          <w:sz w:val="28"/>
          <w:szCs w:val="28"/>
        </w:rPr>
        <w:t>Pray for the peace of Jerusalem:  they shall prosper that love thee…”  Ps. 122:6   The peace of Israel is the key to world peace.</w:t>
      </w:r>
    </w:p>
    <w:p w14:paraId="3A8FD804" w14:textId="77777777" w:rsidR="0035611E" w:rsidRPr="006D6374" w:rsidRDefault="0035611E" w:rsidP="0035611E">
      <w:pPr>
        <w:rPr>
          <w:sz w:val="28"/>
          <w:szCs w:val="28"/>
        </w:rPr>
      </w:pPr>
    </w:p>
    <w:p w14:paraId="3B5EDEB4" w14:textId="77777777" w:rsidR="0035611E" w:rsidRPr="006A0A38" w:rsidRDefault="0035611E" w:rsidP="0035611E">
      <w:pPr>
        <w:rPr>
          <w:b/>
          <w:bCs/>
          <w:color w:val="FF0000"/>
          <w:sz w:val="32"/>
          <w:szCs w:val="32"/>
        </w:rPr>
      </w:pPr>
      <w:r w:rsidRPr="006A0A38">
        <w:rPr>
          <w:b/>
          <w:bCs/>
          <w:color w:val="FF0000"/>
          <w:sz w:val="32"/>
          <w:szCs w:val="32"/>
        </w:rPr>
        <w:t>IV.  THE PROPRIETY OF PRAYER:  vv. 2-4</w:t>
      </w:r>
    </w:p>
    <w:p w14:paraId="419283A5" w14:textId="77777777" w:rsidR="0035611E" w:rsidRPr="006D6374" w:rsidRDefault="0035611E" w:rsidP="0035611E">
      <w:pPr>
        <w:rPr>
          <w:sz w:val="28"/>
          <w:szCs w:val="28"/>
        </w:rPr>
      </w:pPr>
    </w:p>
    <w:p w14:paraId="2CD12C21" w14:textId="77777777" w:rsidR="0035611E" w:rsidRPr="006D6374" w:rsidRDefault="0035611E" w:rsidP="0035611E">
      <w:pPr>
        <w:rPr>
          <w:sz w:val="28"/>
          <w:szCs w:val="28"/>
        </w:rPr>
      </w:pPr>
      <w:r w:rsidRPr="006D6374">
        <w:rPr>
          <w:sz w:val="28"/>
          <w:szCs w:val="28"/>
        </w:rPr>
        <w:tab/>
      </w:r>
      <w:r w:rsidRPr="006A0A38">
        <w:rPr>
          <w:b/>
          <w:bCs/>
          <w:color w:val="FF0000"/>
          <w:sz w:val="28"/>
          <w:szCs w:val="28"/>
        </w:rPr>
        <w:t>A.</w:t>
      </w:r>
      <w:r w:rsidRPr="006D6374">
        <w:rPr>
          <w:sz w:val="28"/>
          <w:szCs w:val="28"/>
        </w:rPr>
        <w:t xml:space="preserve">  Proper Because It Influences Leadership:  v.2a</w:t>
      </w:r>
    </w:p>
    <w:p w14:paraId="6F96C9FF" w14:textId="77777777" w:rsidR="0035611E" w:rsidRPr="006D6374" w:rsidRDefault="0035611E" w:rsidP="0035611E">
      <w:pPr>
        <w:rPr>
          <w:sz w:val="28"/>
          <w:szCs w:val="28"/>
        </w:rPr>
      </w:pPr>
    </w:p>
    <w:p w14:paraId="06D03DF1" w14:textId="77777777" w:rsidR="0035611E" w:rsidRPr="006D6374" w:rsidRDefault="0035611E" w:rsidP="0035611E">
      <w:pPr>
        <w:rPr>
          <w:sz w:val="28"/>
          <w:szCs w:val="28"/>
        </w:rPr>
      </w:pPr>
      <w:r w:rsidRPr="006D6374">
        <w:rPr>
          <w:sz w:val="28"/>
          <w:szCs w:val="28"/>
        </w:rPr>
        <w:tab/>
      </w:r>
      <w:r w:rsidRPr="006A0A38">
        <w:rPr>
          <w:b/>
          <w:bCs/>
          <w:color w:val="FF0000"/>
          <w:sz w:val="28"/>
          <w:szCs w:val="28"/>
        </w:rPr>
        <w:t>B.</w:t>
      </w:r>
      <w:r w:rsidRPr="006D6374">
        <w:rPr>
          <w:sz w:val="28"/>
          <w:szCs w:val="28"/>
        </w:rPr>
        <w:t xml:space="preserve">  Proper Because It Promotes Peacefulness:  v.2b</w:t>
      </w:r>
    </w:p>
    <w:p w14:paraId="7DE4F53A" w14:textId="77777777" w:rsidR="0035611E" w:rsidRPr="006D6374" w:rsidRDefault="0035611E" w:rsidP="0035611E">
      <w:pPr>
        <w:rPr>
          <w:sz w:val="28"/>
          <w:szCs w:val="28"/>
        </w:rPr>
      </w:pPr>
    </w:p>
    <w:p w14:paraId="53A0B87E" w14:textId="27366246" w:rsidR="0035611E" w:rsidRPr="006D6374" w:rsidRDefault="0035611E" w:rsidP="0035611E">
      <w:pPr>
        <w:rPr>
          <w:sz w:val="28"/>
          <w:szCs w:val="28"/>
        </w:rPr>
      </w:pPr>
      <w:r w:rsidRPr="006D6374">
        <w:rPr>
          <w:sz w:val="28"/>
          <w:szCs w:val="28"/>
        </w:rPr>
        <w:lastRenderedPageBreak/>
        <w:tab/>
      </w:r>
      <w:r w:rsidR="006C2CF2">
        <w:rPr>
          <w:sz w:val="28"/>
          <w:szCs w:val="28"/>
        </w:rPr>
        <w:t xml:space="preserve">   </w:t>
      </w:r>
      <w:r w:rsidRPr="006C2CF2">
        <w:rPr>
          <w:b/>
          <w:bCs/>
          <w:sz w:val="28"/>
          <w:szCs w:val="28"/>
        </w:rPr>
        <w:t>1.</w:t>
      </w:r>
      <w:r w:rsidRPr="006D6374">
        <w:rPr>
          <w:sz w:val="28"/>
          <w:szCs w:val="28"/>
        </w:rPr>
        <w:t xml:space="preserve">  Not to end social injustices, promote racial and civil harmony or justice for oppressed minorities, etc.</w:t>
      </w:r>
    </w:p>
    <w:p w14:paraId="57D28E84" w14:textId="3D084F39" w:rsidR="0035611E" w:rsidRPr="006D6374" w:rsidRDefault="0035611E" w:rsidP="0035611E">
      <w:pPr>
        <w:rPr>
          <w:sz w:val="28"/>
          <w:szCs w:val="28"/>
        </w:rPr>
      </w:pPr>
      <w:r w:rsidRPr="006D6374">
        <w:rPr>
          <w:sz w:val="28"/>
          <w:szCs w:val="28"/>
        </w:rPr>
        <w:tab/>
      </w:r>
      <w:r w:rsidR="006C2CF2">
        <w:rPr>
          <w:sz w:val="28"/>
          <w:szCs w:val="28"/>
        </w:rPr>
        <w:t xml:space="preserve">   </w:t>
      </w:r>
      <w:r w:rsidRPr="006C2CF2">
        <w:rPr>
          <w:b/>
          <w:bCs/>
          <w:sz w:val="28"/>
          <w:szCs w:val="28"/>
        </w:rPr>
        <w:t>2.</w:t>
      </w:r>
      <w:r w:rsidRPr="006D6374">
        <w:rPr>
          <w:sz w:val="28"/>
          <w:szCs w:val="28"/>
        </w:rPr>
        <w:t xml:space="preserve">  But so the Christian can live unobstructed in the proclamation of the Gospel.</w:t>
      </w:r>
    </w:p>
    <w:p w14:paraId="6FB6E773" w14:textId="77777777" w:rsidR="006C2CF2" w:rsidRDefault="006C2CF2" w:rsidP="0035611E">
      <w:pPr>
        <w:rPr>
          <w:sz w:val="28"/>
          <w:szCs w:val="28"/>
        </w:rPr>
      </w:pPr>
    </w:p>
    <w:p w14:paraId="29943B94" w14:textId="2C00D17C" w:rsidR="0035611E" w:rsidRPr="006D6374" w:rsidRDefault="0035611E" w:rsidP="0035611E">
      <w:pPr>
        <w:rPr>
          <w:sz w:val="28"/>
          <w:szCs w:val="28"/>
        </w:rPr>
      </w:pPr>
      <w:r w:rsidRPr="006C2CF2">
        <w:rPr>
          <w:b/>
          <w:bCs/>
          <w:sz w:val="28"/>
          <w:szCs w:val="28"/>
        </w:rPr>
        <w:t>ILLUS</w:t>
      </w:r>
      <w:r w:rsidRPr="006D6374">
        <w:rPr>
          <w:sz w:val="28"/>
          <w:szCs w:val="28"/>
        </w:rPr>
        <w:t xml:space="preserve">.:  Christians who contribute to social upheaval and participate in social unrest and disturbance may be </w:t>
      </w:r>
      <w:r w:rsidR="006C2CF2" w:rsidRPr="006D6374">
        <w:rPr>
          <w:sz w:val="28"/>
          <w:szCs w:val="28"/>
        </w:rPr>
        <w:t>sincere but</w:t>
      </w:r>
      <w:r w:rsidRPr="006D6374">
        <w:rPr>
          <w:sz w:val="28"/>
          <w:szCs w:val="28"/>
        </w:rPr>
        <w:t xml:space="preserve"> are not godly!  Paul never participated in marches against Rome, Caesar, etc.  His prescription was prayer.  The “fruit of the Spirit is love, joy, peace…”  These qualities are irreconcilable with commotion and chaos.</w:t>
      </w:r>
    </w:p>
    <w:p w14:paraId="36BE77E1" w14:textId="77777777" w:rsidR="0035611E" w:rsidRPr="006D6374" w:rsidRDefault="0035611E" w:rsidP="0035611E">
      <w:pPr>
        <w:rPr>
          <w:sz w:val="28"/>
          <w:szCs w:val="28"/>
        </w:rPr>
      </w:pPr>
    </w:p>
    <w:p w14:paraId="4409C7C8" w14:textId="6CABDDE8" w:rsidR="0035611E" w:rsidRPr="006D6374" w:rsidRDefault="0035611E" w:rsidP="0035611E">
      <w:pPr>
        <w:rPr>
          <w:sz w:val="28"/>
          <w:szCs w:val="28"/>
        </w:rPr>
      </w:pPr>
      <w:r w:rsidRPr="006D6374">
        <w:rPr>
          <w:sz w:val="28"/>
          <w:szCs w:val="28"/>
        </w:rPr>
        <w:tab/>
      </w:r>
      <w:r w:rsidR="006C2CF2">
        <w:rPr>
          <w:sz w:val="28"/>
          <w:szCs w:val="28"/>
        </w:rPr>
        <w:t xml:space="preserve">      </w:t>
      </w:r>
      <w:r w:rsidRPr="006D6374">
        <w:rPr>
          <w:sz w:val="28"/>
          <w:szCs w:val="28"/>
        </w:rPr>
        <w:t>a.  “Godliness” is godlikeness.</w:t>
      </w:r>
    </w:p>
    <w:p w14:paraId="464223B7" w14:textId="0D10B2F9" w:rsidR="0035611E" w:rsidRPr="006D6374" w:rsidRDefault="0035611E" w:rsidP="0035611E">
      <w:pPr>
        <w:rPr>
          <w:sz w:val="28"/>
          <w:szCs w:val="28"/>
        </w:rPr>
      </w:pPr>
      <w:r w:rsidRPr="006D6374">
        <w:rPr>
          <w:sz w:val="28"/>
          <w:szCs w:val="28"/>
        </w:rPr>
        <w:tab/>
      </w:r>
      <w:r w:rsidR="006C2CF2">
        <w:rPr>
          <w:sz w:val="28"/>
          <w:szCs w:val="28"/>
        </w:rPr>
        <w:t xml:space="preserve">      </w:t>
      </w:r>
      <w:r w:rsidRPr="006D6374">
        <w:rPr>
          <w:sz w:val="28"/>
          <w:szCs w:val="28"/>
        </w:rPr>
        <w:t>b.  “Honesty” demands total integrity and consistency.</w:t>
      </w:r>
    </w:p>
    <w:p w14:paraId="7260F812" w14:textId="77777777" w:rsidR="0035611E" w:rsidRPr="006D6374" w:rsidRDefault="0035611E" w:rsidP="0035611E">
      <w:pPr>
        <w:rPr>
          <w:sz w:val="28"/>
          <w:szCs w:val="28"/>
        </w:rPr>
      </w:pPr>
    </w:p>
    <w:p w14:paraId="0D19CD84" w14:textId="77777777" w:rsidR="0035611E" w:rsidRPr="006D6374" w:rsidRDefault="0035611E" w:rsidP="0035611E">
      <w:pPr>
        <w:rPr>
          <w:sz w:val="28"/>
          <w:szCs w:val="28"/>
        </w:rPr>
      </w:pPr>
      <w:r w:rsidRPr="006D6374">
        <w:rPr>
          <w:sz w:val="28"/>
          <w:szCs w:val="28"/>
        </w:rPr>
        <w:tab/>
      </w:r>
      <w:r w:rsidRPr="006C2CF2">
        <w:rPr>
          <w:b/>
          <w:bCs/>
          <w:color w:val="FF0000"/>
          <w:sz w:val="28"/>
          <w:szCs w:val="28"/>
        </w:rPr>
        <w:t>C.</w:t>
      </w:r>
      <w:r w:rsidRPr="006D6374">
        <w:rPr>
          <w:sz w:val="28"/>
          <w:szCs w:val="28"/>
        </w:rPr>
        <w:t xml:space="preserve">  Proper Because It Is Agreeable </w:t>
      </w:r>
      <w:proofErr w:type="gramStart"/>
      <w:r w:rsidRPr="006D6374">
        <w:rPr>
          <w:sz w:val="28"/>
          <w:szCs w:val="28"/>
        </w:rPr>
        <w:t>With</w:t>
      </w:r>
      <w:proofErr w:type="gramEnd"/>
      <w:r w:rsidRPr="006D6374">
        <w:rPr>
          <w:sz w:val="28"/>
          <w:szCs w:val="28"/>
        </w:rPr>
        <w:t xml:space="preserve"> God:  v.3</w:t>
      </w:r>
    </w:p>
    <w:p w14:paraId="31EE07E9" w14:textId="77777777" w:rsidR="0035611E" w:rsidRPr="006D6374" w:rsidRDefault="0035611E" w:rsidP="0035611E">
      <w:pPr>
        <w:rPr>
          <w:sz w:val="28"/>
          <w:szCs w:val="28"/>
        </w:rPr>
      </w:pPr>
    </w:p>
    <w:p w14:paraId="13B25003" w14:textId="2E9F78CF" w:rsidR="0035611E" w:rsidRPr="006D6374" w:rsidRDefault="0035611E" w:rsidP="0035611E">
      <w:pPr>
        <w:rPr>
          <w:sz w:val="28"/>
          <w:szCs w:val="28"/>
        </w:rPr>
      </w:pPr>
      <w:r w:rsidRPr="006D6374">
        <w:rPr>
          <w:sz w:val="28"/>
          <w:szCs w:val="28"/>
        </w:rPr>
        <w:tab/>
      </w:r>
      <w:r w:rsidR="006C2CF2">
        <w:rPr>
          <w:sz w:val="28"/>
          <w:szCs w:val="28"/>
        </w:rPr>
        <w:t xml:space="preserve">   </w:t>
      </w:r>
      <w:r w:rsidRPr="006C2CF2">
        <w:rPr>
          <w:b/>
          <w:bCs/>
          <w:sz w:val="28"/>
          <w:szCs w:val="28"/>
        </w:rPr>
        <w:t>1.</w:t>
      </w:r>
      <w:r w:rsidRPr="006D6374">
        <w:rPr>
          <w:sz w:val="28"/>
          <w:szCs w:val="28"/>
        </w:rPr>
        <w:t xml:space="preserve">  Believers pray </w:t>
      </w:r>
      <w:proofErr w:type="gramStart"/>
      <w:r w:rsidRPr="006D6374">
        <w:rPr>
          <w:sz w:val="28"/>
          <w:szCs w:val="28"/>
        </w:rPr>
        <w:t>in order to</w:t>
      </w:r>
      <w:proofErr w:type="gramEnd"/>
      <w:r w:rsidRPr="006D6374">
        <w:rPr>
          <w:sz w:val="28"/>
          <w:szCs w:val="28"/>
        </w:rPr>
        <w:t xml:space="preserve"> please God (prayer manifests trust in God and that pleases Him).</w:t>
      </w:r>
    </w:p>
    <w:p w14:paraId="3AB438D0" w14:textId="55DF6BA2" w:rsidR="0035611E" w:rsidRPr="006D6374" w:rsidRDefault="0035611E" w:rsidP="0035611E">
      <w:pPr>
        <w:rPr>
          <w:sz w:val="28"/>
          <w:szCs w:val="28"/>
        </w:rPr>
      </w:pPr>
      <w:r w:rsidRPr="006D6374">
        <w:rPr>
          <w:sz w:val="28"/>
          <w:szCs w:val="28"/>
        </w:rPr>
        <w:tab/>
      </w:r>
      <w:r w:rsidR="006C2CF2">
        <w:rPr>
          <w:sz w:val="28"/>
          <w:szCs w:val="28"/>
        </w:rPr>
        <w:t xml:space="preserve">   </w:t>
      </w:r>
      <w:r w:rsidRPr="006C2CF2">
        <w:rPr>
          <w:b/>
          <w:bCs/>
          <w:sz w:val="28"/>
          <w:szCs w:val="28"/>
        </w:rPr>
        <w:t>2.</w:t>
      </w:r>
      <w:r w:rsidRPr="006D6374">
        <w:rPr>
          <w:sz w:val="28"/>
          <w:szCs w:val="28"/>
        </w:rPr>
        <w:t xml:space="preserve">  Believers pray not to get </w:t>
      </w:r>
      <w:proofErr w:type="gramStart"/>
      <w:r w:rsidRPr="006D6374">
        <w:rPr>
          <w:sz w:val="28"/>
          <w:szCs w:val="28"/>
        </w:rPr>
        <w:t>man’s</w:t>
      </w:r>
      <w:proofErr w:type="gramEnd"/>
      <w:r w:rsidRPr="006D6374">
        <w:rPr>
          <w:sz w:val="28"/>
          <w:szCs w:val="28"/>
        </w:rPr>
        <w:t xml:space="preserve"> will done in heaven, but to get God’s will done on earth.</w:t>
      </w:r>
    </w:p>
    <w:p w14:paraId="2EF46678" w14:textId="77777777" w:rsidR="0035611E" w:rsidRPr="006D6374" w:rsidRDefault="0035611E" w:rsidP="0035611E">
      <w:pPr>
        <w:rPr>
          <w:sz w:val="28"/>
          <w:szCs w:val="28"/>
        </w:rPr>
      </w:pPr>
    </w:p>
    <w:p w14:paraId="710BDA70" w14:textId="77777777" w:rsidR="0035611E" w:rsidRPr="006D6374" w:rsidRDefault="0035611E" w:rsidP="0035611E">
      <w:pPr>
        <w:rPr>
          <w:sz w:val="28"/>
          <w:szCs w:val="28"/>
        </w:rPr>
      </w:pPr>
      <w:r w:rsidRPr="006D6374">
        <w:rPr>
          <w:sz w:val="28"/>
          <w:szCs w:val="28"/>
        </w:rPr>
        <w:tab/>
      </w:r>
      <w:r w:rsidRPr="006C2CF2">
        <w:rPr>
          <w:b/>
          <w:bCs/>
          <w:color w:val="FF0000"/>
          <w:sz w:val="28"/>
          <w:szCs w:val="28"/>
        </w:rPr>
        <w:t>D.</w:t>
      </w:r>
      <w:r w:rsidRPr="006D6374">
        <w:rPr>
          <w:sz w:val="28"/>
          <w:szCs w:val="28"/>
        </w:rPr>
        <w:t xml:space="preserve">  Proper Because It Is God’s Will </w:t>
      </w:r>
      <w:proofErr w:type="gramStart"/>
      <w:r w:rsidRPr="006D6374">
        <w:rPr>
          <w:sz w:val="28"/>
          <w:szCs w:val="28"/>
        </w:rPr>
        <w:t>Unto</w:t>
      </w:r>
      <w:proofErr w:type="gramEnd"/>
      <w:r w:rsidRPr="006D6374">
        <w:rPr>
          <w:sz w:val="28"/>
          <w:szCs w:val="28"/>
        </w:rPr>
        <w:t xml:space="preserve"> Salvation:  v.4</w:t>
      </w:r>
    </w:p>
    <w:p w14:paraId="6EC7FA83" w14:textId="77777777" w:rsidR="0035611E" w:rsidRPr="006D6374" w:rsidRDefault="0035611E" w:rsidP="0035611E">
      <w:pPr>
        <w:rPr>
          <w:sz w:val="28"/>
          <w:szCs w:val="28"/>
        </w:rPr>
      </w:pPr>
    </w:p>
    <w:p w14:paraId="08E26F4D" w14:textId="5D128F96" w:rsidR="0035611E" w:rsidRPr="006D6374" w:rsidRDefault="0035611E" w:rsidP="0035611E">
      <w:pPr>
        <w:rPr>
          <w:sz w:val="28"/>
          <w:szCs w:val="28"/>
        </w:rPr>
      </w:pPr>
      <w:r w:rsidRPr="006D6374">
        <w:rPr>
          <w:sz w:val="28"/>
          <w:szCs w:val="28"/>
        </w:rPr>
        <w:tab/>
      </w:r>
      <w:r w:rsidR="006C2CF2" w:rsidRPr="006C2CF2">
        <w:rPr>
          <w:b/>
          <w:bCs/>
          <w:sz w:val="28"/>
          <w:szCs w:val="28"/>
        </w:rPr>
        <w:t xml:space="preserve">   </w:t>
      </w:r>
      <w:r w:rsidRPr="006C2CF2">
        <w:rPr>
          <w:b/>
          <w:bCs/>
          <w:sz w:val="28"/>
          <w:szCs w:val="28"/>
        </w:rPr>
        <w:t>1.</w:t>
      </w:r>
      <w:r w:rsidRPr="006D6374">
        <w:rPr>
          <w:sz w:val="28"/>
          <w:szCs w:val="28"/>
        </w:rPr>
        <w:t xml:space="preserve">  This verse does not teach universal salvation, but that God would be pleased if all would be saved.</w:t>
      </w:r>
    </w:p>
    <w:p w14:paraId="71D48C40" w14:textId="77777777" w:rsidR="0035611E" w:rsidRPr="006D6374" w:rsidRDefault="0035611E" w:rsidP="0035611E">
      <w:pPr>
        <w:rPr>
          <w:sz w:val="28"/>
          <w:szCs w:val="28"/>
        </w:rPr>
      </w:pPr>
    </w:p>
    <w:p w14:paraId="021564B2" w14:textId="77777777" w:rsidR="0035611E" w:rsidRPr="006D6374" w:rsidRDefault="0035611E" w:rsidP="0035611E">
      <w:pPr>
        <w:rPr>
          <w:sz w:val="28"/>
          <w:szCs w:val="28"/>
        </w:rPr>
      </w:pPr>
      <w:r w:rsidRPr="006C2CF2">
        <w:rPr>
          <w:b/>
          <w:bCs/>
          <w:sz w:val="28"/>
          <w:szCs w:val="28"/>
        </w:rPr>
        <w:t>ILLUS</w:t>
      </w:r>
      <w:r w:rsidRPr="006D6374">
        <w:rPr>
          <w:sz w:val="28"/>
          <w:szCs w:val="28"/>
        </w:rPr>
        <w:t xml:space="preserve">.:  The Calvinist who teaches God’s will is His “decree” which secures the thing willed has a hard time with this verse.  He emphasizes God’s sovereignty apart from man’s responsibility.  </w:t>
      </w:r>
    </w:p>
    <w:p w14:paraId="09C4B471" w14:textId="77777777" w:rsidR="0035611E" w:rsidRPr="006D6374" w:rsidRDefault="0035611E" w:rsidP="0035611E">
      <w:pPr>
        <w:rPr>
          <w:sz w:val="28"/>
          <w:szCs w:val="28"/>
        </w:rPr>
      </w:pPr>
    </w:p>
    <w:p w14:paraId="5A4B1A3C" w14:textId="77777777" w:rsidR="0035611E" w:rsidRPr="00062CBF" w:rsidRDefault="0035611E" w:rsidP="0035611E">
      <w:pPr>
        <w:rPr>
          <w:i/>
          <w:iCs/>
          <w:sz w:val="28"/>
          <w:szCs w:val="28"/>
        </w:rPr>
      </w:pPr>
      <w:r w:rsidRPr="00062CBF">
        <w:rPr>
          <w:i/>
          <w:iCs/>
          <w:sz w:val="28"/>
          <w:szCs w:val="28"/>
        </w:rPr>
        <w:t xml:space="preserve">Acts 7:51   Ye </w:t>
      </w:r>
      <w:proofErr w:type="spellStart"/>
      <w:r w:rsidRPr="00062CBF">
        <w:rPr>
          <w:i/>
          <w:iCs/>
          <w:sz w:val="28"/>
          <w:szCs w:val="28"/>
        </w:rPr>
        <w:t>stiffnecked</w:t>
      </w:r>
      <w:proofErr w:type="spellEnd"/>
      <w:r w:rsidRPr="00062CBF">
        <w:rPr>
          <w:i/>
          <w:iCs/>
          <w:sz w:val="28"/>
          <w:szCs w:val="28"/>
        </w:rPr>
        <w:t xml:space="preserve"> and uncircumcised in heart and ears, ye do always resist the Holy Ghost: as your fathers did, so do ye.</w:t>
      </w:r>
    </w:p>
    <w:p w14:paraId="0E3A4FB3" w14:textId="77777777" w:rsidR="0035611E" w:rsidRPr="006D6374" w:rsidRDefault="0035611E" w:rsidP="0035611E">
      <w:pPr>
        <w:rPr>
          <w:sz w:val="28"/>
          <w:szCs w:val="28"/>
        </w:rPr>
      </w:pPr>
    </w:p>
    <w:p w14:paraId="6E103D66" w14:textId="77777777" w:rsidR="0035611E" w:rsidRPr="00062CBF" w:rsidRDefault="0035611E" w:rsidP="0035611E">
      <w:pPr>
        <w:rPr>
          <w:i/>
          <w:iCs/>
          <w:color w:val="002060"/>
          <w:sz w:val="28"/>
          <w:szCs w:val="28"/>
        </w:rPr>
      </w:pPr>
      <w:r w:rsidRPr="00062CBF">
        <w:rPr>
          <w:i/>
          <w:iCs/>
          <w:color w:val="002060"/>
          <w:sz w:val="28"/>
          <w:szCs w:val="28"/>
        </w:rPr>
        <w:lastRenderedPageBreak/>
        <w:t>John 5:40   And ye will not come to me, that ye might have life.</w:t>
      </w:r>
    </w:p>
    <w:p w14:paraId="001054D0" w14:textId="77777777" w:rsidR="0035611E" w:rsidRPr="006D6374" w:rsidRDefault="0035611E" w:rsidP="0035611E">
      <w:pPr>
        <w:rPr>
          <w:sz w:val="28"/>
          <w:szCs w:val="28"/>
        </w:rPr>
      </w:pPr>
    </w:p>
    <w:p w14:paraId="0D9272A0" w14:textId="18DCDB81" w:rsidR="0035611E" w:rsidRPr="006D6374" w:rsidRDefault="0035611E" w:rsidP="0035611E">
      <w:pPr>
        <w:rPr>
          <w:sz w:val="28"/>
          <w:szCs w:val="28"/>
        </w:rPr>
      </w:pPr>
      <w:r w:rsidRPr="006D6374">
        <w:rPr>
          <w:sz w:val="28"/>
          <w:szCs w:val="28"/>
        </w:rPr>
        <w:t xml:space="preserve">Someone said the “whosoever wills” are God’s elect and the “whosoever </w:t>
      </w:r>
      <w:proofErr w:type="spellStart"/>
      <w:r w:rsidRPr="006D6374">
        <w:rPr>
          <w:sz w:val="28"/>
          <w:szCs w:val="28"/>
        </w:rPr>
        <w:t>won</w:t>
      </w:r>
      <w:r w:rsidR="00062CBF">
        <w:rPr>
          <w:sz w:val="28"/>
          <w:szCs w:val="28"/>
        </w:rPr>
        <w:t>’</w:t>
      </w:r>
      <w:r w:rsidRPr="006D6374">
        <w:rPr>
          <w:sz w:val="28"/>
          <w:szCs w:val="28"/>
        </w:rPr>
        <w:t>ts</w:t>
      </w:r>
      <w:proofErr w:type="spellEnd"/>
      <w:r w:rsidRPr="006D6374">
        <w:rPr>
          <w:sz w:val="28"/>
          <w:szCs w:val="28"/>
        </w:rPr>
        <w:t xml:space="preserve"> are not.  All who WILL may come!</w:t>
      </w:r>
    </w:p>
    <w:p w14:paraId="46442D68" w14:textId="379C96EA" w:rsidR="0035611E" w:rsidRPr="006D6374" w:rsidRDefault="00270A71" w:rsidP="0035611E">
      <w:pPr>
        <w:rPr>
          <w:sz w:val="28"/>
          <w:szCs w:val="28"/>
        </w:rPr>
      </w:pPr>
      <w:r>
        <w:rPr>
          <w:rFonts w:ascii="Segoe UI Emoji" w:hAnsi="Segoe UI Emoji"/>
          <w:sz w:val="28"/>
          <w:szCs w:val="28"/>
        </w:rPr>
        <w:t>🔹</w:t>
      </w:r>
      <w:r w:rsidR="0035611E" w:rsidRPr="006D6374">
        <w:rPr>
          <w:sz w:val="28"/>
          <w:szCs w:val="28"/>
        </w:rPr>
        <w:t>The Scriptures teach that the Church as a Body was chosen before the foundation of the world and that every person who receives Christ is predestined to be conformed to Christ’s image.</w:t>
      </w:r>
    </w:p>
    <w:p w14:paraId="408EC8A4" w14:textId="0D565033" w:rsidR="0035611E" w:rsidRPr="006D6374" w:rsidRDefault="00270A71" w:rsidP="0035611E">
      <w:pPr>
        <w:rPr>
          <w:sz w:val="28"/>
          <w:szCs w:val="28"/>
        </w:rPr>
      </w:pPr>
      <w:r>
        <w:rPr>
          <w:rFonts w:ascii="Segoe UI Emoji" w:hAnsi="Segoe UI Emoji"/>
          <w:sz w:val="28"/>
          <w:szCs w:val="28"/>
        </w:rPr>
        <w:t>🔹</w:t>
      </w:r>
      <w:proofErr w:type="gramStart"/>
      <w:r w:rsidR="0035611E" w:rsidRPr="006D6374">
        <w:rPr>
          <w:sz w:val="28"/>
          <w:szCs w:val="28"/>
        </w:rPr>
        <w:t>The</w:t>
      </w:r>
      <w:proofErr w:type="gramEnd"/>
      <w:r w:rsidR="0035611E" w:rsidRPr="006D6374">
        <w:rPr>
          <w:sz w:val="28"/>
          <w:szCs w:val="28"/>
        </w:rPr>
        <w:t xml:space="preserve"> next verse (v.5) doesn’t say Christ is the Mediator between God and the “elect” – He is the Door through which any unsaved sinner must pass to get to God.</w:t>
      </w:r>
    </w:p>
    <w:p w14:paraId="40B40562" w14:textId="77777777" w:rsidR="0035611E" w:rsidRPr="006D6374" w:rsidRDefault="0035611E" w:rsidP="0035611E">
      <w:pPr>
        <w:rPr>
          <w:sz w:val="28"/>
          <w:szCs w:val="28"/>
        </w:rPr>
      </w:pPr>
    </w:p>
    <w:p w14:paraId="553F5738" w14:textId="52F3419A" w:rsidR="0035611E" w:rsidRPr="006D6374" w:rsidRDefault="0035611E" w:rsidP="0035611E">
      <w:pPr>
        <w:rPr>
          <w:sz w:val="28"/>
          <w:szCs w:val="28"/>
        </w:rPr>
      </w:pPr>
      <w:r w:rsidRPr="006D6374">
        <w:rPr>
          <w:sz w:val="28"/>
          <w:szCs w:val="28"/>
        </w:rPr>
        <w:tab/>
      </w:r>
      <w:r w:rsidR="006F5765">
        <w:rPr>
          <w:sz w:val="28"/>
          <w:szCs w:val="28"/>
        </w:rPr>
        <w:t xml:space="preserve"> </w:t>
      </w:r>
      <w:r w:rsidRPr="006F5765">
        <w:rPr>
          <w:b/>
          <w:bCs/>
          <w:sz w:val="28"/>
          <w:szCs w:val="28"/>
        </w:rPr>
        <w:t>2.</w:t>
      </w:r>
      <w:r w:rsidRPr="006D6374">
        <w:rPr>
          <w:sz w:val="28"/>
          <w:szCs w:val="28"/>
        </w:rPr>
        <w:t xml:space="preserve">  The words “all men” are the same class of people we are told to pray for in v.1.</w:t>
      </w:r>
    </w:p>
    <w:p w14:paraId="7A01D848" w14:textId="77777777" w:rsidR="0035611E" w:rsidRPr="006D6374" w:rsidRDefault="0035611E" w:rsidP="0035611E">
      <w:pPr>
        <w:rPr>
          <w:sz w:val="28"/>
          <w:szCs w:val="28"/>
        </w:rPr>
      </w:pPr>
    </w:p>
    <w:p w14:paraId="33D3334D" w14:textId="5E21F6ED" w:rsidR="0035611E" w:rsidRPr="006D6374" w:rsidRDefault="0035611E" w:rsidP="0035611E">
      <w:pPr>
        <w:rPr>
          <w:sz w:val="28"/>
          <w:szCs w:val="28"/>
        </w:rPr>
      </w:pPr>
      <w:r w:rsidRPr="006D6374">
        <w:rPr>
          <w:sz w:val="28"/>
          <w:szCs w:val="28"/>
        </w:rPr>
        <w:tab/>
      </w:r>
      <w:r w:rsidR="006F5765">
        <w:rPr>
          <w:sz w:val="28"/>
          <w:szCs w:val="28"/>
        </w:rPr>
        <w:t xml:space="preserve">    </w:t>
      </w:r>
      <w:r w:rsidRPr="006D6374">
        <w:rPr>
          <w:sz w:val="28"/>
          <w:szCs w:val="28"/>
        </w:rPr>
        <w:t>a.  If everything is already decided under the “decree of God” then prayer is futile.</w:t>
      </w:r>
    </w:p>
    <w:p w14:paraId="4863CF3D" w14:textId="664AC342" w:rsidR="0035611E" w:rsidRPr="006D6374" w:rsidRDefault="0035611E" w:rsidP="0035611E">
      <w:pPr>
        <w:rPr>
          <w:sz w:val="28"/>
          <w:szCs w:val="28"/>
        </w:rPr>
      </w:pPr>
      <w:r w:rsidRPr="006D6374">
        <w:rPr>
          <w:sz w:val="28"/>
          <w:szCs w:val="28"/>
        </w:rPr>
        <w:tab/>
      </w:r>
      <w:r w:rsidR="006F5765">
        <w:rPr>
          <w:sz w:val="28"/>
          <w:szCs w:val="28"/>
        </w:rPr>
        <w:t xml:space="preserve">    </w:t>
      </w:r>
      <w:r w:rsidRPr="006D6374">
        <w:rPr>
          <w:sz w:val="28"/>
          <w:szCs w:val="28"/>
        </w:rPr>
        <w:t>b.  If only certain people can “come to the knowledge of the truth” witnessing and prayer are exercises in futility and become “vain jangling.”</w:t>
      </w:r>
    </w:p>
    <w:p w14:paraId="38122ED4" w14:textId="77777777" w:rsidR="0035611E" w:rsidRPr="006D6374" w:rsidRDefault="0035611E" w:rsidP="0035611E">
      <w:pPr>
        <w:rPr>
          <w:sz w:val="28"/>
          <w:szCs w:val="28"/>
        </w:rPr>
      </w:pPr>
    </w:p>
    <w:p w14:paraId="13CC4F5C" w14:textId="54770CF5" w:rsidR="004E658E" w:rsidRPr="006D6374" w:rsidRDefault="0035611E" w:rsidP="0035611E">
      <w:pPr>
        <w:rPr>
          <w:sz w:val="28"/>
          <w:szCs w:val="28"/>
        </w:rPr>
      </w:pPr>
      <w:r w:rsidRPr="006F5765">
        <w:rPr>
          <w:b/>
          <w:bCs/>
          <w:sz w:val="28"/>
          <w:szCs w:val="28"/>
        </w:rPr>
        <w:t>CONCL</w:t>
      </w:r>
      <w:r w:rsidRPr="006D6374">
        <w:rPr>
          <w:sz w:val="28"/>
          <w:szCs w:val="28"/>
        </w:rPr>
        <w:t>.:  There is to be a prominent PLACE for prayer in the believer’s life (“first of all…” – priority</w:t>
      </w:r>
      <w:r w:rsidR="006F5765" w:rsidRPr="006D6374">
        <w:rPr>
          <w:sz w:val="28"/>
          <w:szCs w:val="28"/>
        </w:rPr>
        <w:t>); there</w:t>
      </w:r>
      <w:r w:rsidRPr="006D6374">
        <w:rPr>
          <w:sz w:val="28"/>
          <w:szCs w:val="28"/>
        </w:rPr>
        <w:t xml:space="preserve"> is genuine POWER in prayer which affects God’s dealing with men and there is PURPOSE in prayer which permits believers to live in peace and which serves to secure other’s salvation.  Anything less makes man an automaton and God a Dictator without feeling or compassion.</w:t>
      </w:r>
    </w:p>
    <w:sectPr w:rsidR="004E658E" w:rsidRPr="006D6374" w:rsidSect="00356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995"/>
    <w:multiLevelType w:val="hybridMultilevel"/>
    <w:tmpl w:val="A69058F6"/>
    <w:lvl w:ilvl="0" w:tplc="12A8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D5558"/>
    <w:multiLevelType w:val="hybridMultilevel"/>
    <w:tmpl w:val="DD00CFAC"/>
    <w:lvl w:ilvl="0" w:tplc="12A8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862A9"/>
    <w:multiLevelType w:val="hybridMultilevel"/>
    <w:tmpl w:val="4DD0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005127">
    <w:abstractNumId w:val="2"/>
  </w:num>
  <w:num w:numId="2" w16cid:durableId="299845519">
    <w:abstractNumId w:val="1"/>
  </w:num>
  <w:num w:numId="3" w16cid:durableId="1358389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611E"/>
    <w:rsid w:val="00062CBF"/>
    <w:rsid w:val="000B5086"/>
    <w:rsid w:val="00270A71"/>
    <w:rsid w:val="0035611E"/>
    <w:rsid w:val="004E658E"/>
    <w:rsid w:val="00595140"/>
    <w:rsid w:val="006A0A38"/>
    <w:rsid w:val="006C2CF2"/>
    <w:rsid w:val="006D6374"/>
    <w:rsid w:val="006F5765"/>
    <w:rsid w:val="00823B61"/>
    <w:rsid w:val="00A211B4"/>
    <w:rsid w:val="00AC7ABE"/>
    <w:rsid w:val="00BC2500"/>
    <w:rsid w:val="00BF19E8"/>
    <w:rsid w:val="00C3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E0F1"/>
  <w15:docId w15:val="{19C8858F-6BF9-419B-8A29-84CCB78D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2</cp:revision>
  <dcterms:created xsi:type="dcterms:W3CDTF">2022-04-13T15:58:00Z</dcterms:created>
  <dcterms:modified xsi:type="dcterms:W3CDTF">2022-04-13T15:58:00Z</dcterms:modified>
</cp:coreProperties>
</file>