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0DB6" w14:textId="67B2B242" w:rsidR="004B54FD" w:rsidRPr="009F2269" w:rsidRDefault="00541927" w:rsidP="00101913">
      <w:pPr>
        <w:jc w:val="center"/>
        <w:rPr>
          <w:b/>
          <w:bCs/>
          <w:color w:val="002060"/>
          <w:sz w:val="52"/>
          <w:szCs w:val="52"/>
        </w:rPr>
      </w:pPr>
      <w:r w:rsidRPr="009F2269">
        <w:rPr>
          <w:b/>
          <w:bCs/>
          <w:color w:val="002060"/>
          <w:sz w:val="52"/>
          <w:szCs w:val="52"/>
        </w:rPr>
        <w:t>Possible Scenario of the Hamas/Israeli War</w:t>
      </w:r>
    </w:p>
    <w:p w14:paraId="4ACDC8E6" w14:textId="0495DD49" w:rsidR="00101913" w:rsidRPr="00695718" w:rsidRDefault="00101913" w:rsidP="00101913">
      <w:pPr>
        <w:jc w:val="center"/>
        <w:rPr>
          <w:i/>
          <w:iCs/>
          <w:color w:val="002060"/>
          <w:sz w:val="40"/>
          <w:szCs w:val="40"/>
        </w:rPr>
      </w:pPr>
      <w:r w:rsidRPr="00695718">
        <w:rPr>
          <w:i/>
          <w:iCs/>
          <w:color w:val="002060"/>
          <w:sz w:val="40"/>
          <w:szCs w:val="40"/>
        </w:rPr>
        <w:t>(Rob Madden)</w:t>
      </w:r>
    </w:p>
    <w:p w14:paraId="3C67F8FE" w14:textId="66AADF11" w:rsidR="00541927" w:rsidRPr="00E4759C" w:rsidRDefault="00541927" w:rsidP="00E4759C">
      <w:pPr>
        <w:pStyle w:val="ListParagraph"/>
        <w:numPr>
          <w:ilvl w:val="0"/>
          <w:numId w:val="8"/>
        </w:numPr>
        <w:rPr>
          <w:b/>
          <w:bCs/>
          <w:color w:val="002060"/>
          <w:sz w:val="40"/>
          <w:szCs w:val="40"/>
        </w:rPr>
      </w:pPr>
      <w:r w:rsidRPr="00E4759C">
        <w:rPr>
          <w:b/>
          <w:bCs/>
          <w:color w:val="002060"/>
          <w:sz w:val="40"/>
          <w:szCs w:val="40"/>
        </w:rPr>
        <w:t xml:space="preserve">America </w:t>
      </w:r>
      <w:r w:rsidR="00101913" w:rsidRPr="00E4759C">
        <w:rPr>
          <w:b/>
          <w:bCs/>
          <w:color w:val="002060"/>
          <w:sz w:val="40"/>
          <w:szCs w:val="40"/>
        </w:rPr>
        <w:t>S</w:t>
      </w:r>
      <w:r w:rsidRPr="00E4759C">
        <w:rPr>
          <w:b/>
          <w:bCs/>
          <w:color w:val="002060"/>
          <w:sz w:val="40"/>
          <w:szCs w:val="40"/>
        </w:rPr>
        <w:t>upports Israel –</w:t>
      </w:r>
    </w:p>
    <w:p w14:paraId="04C36BAC" w14:textId="74E7A7D4" w:rsidR="00541927" w:rsidRPr="00AE7F96" w:rsidRDefault="003C5720" w:rsidP="00541927">
      <w:pPr>
        <w:pStyle w:val="ListParagraph"/>
        <w:numPr>
          <w:ilvl w:val="0"/>
          <w:numId w:val="2"/>
        </w:numPr>
        <w:rPr>
          <w:rFonts w:ascii="Amasis MT Pro" w:hAnsi="Amasis MT Pro"/>
          <w:sz w:val="32"/>
          <w:szCs w:val="32"/>
        </w:rPr>
      </w:pPr>
      <w:r w:rsidRPr="00AE7F96">
        <w:rPr>
          <w:rFonts w:ascii="Amasis MT Pro" w:hAnsi="Amasis MT Pro"/>
          <w:sz w:val="32"/>
          <w:szCs w:val="32"/>
        </w:rPr>
        <w:t>Unequivocally</w:t>
      </w:r>
      <w:r w:rsidR="00541927" w:rsidRPr="00AE7F96">
        <w:rPr>
          <w:rFonts w:ascii="Amasis MT Pro" w:hAnsi="Amasis MT Pro"/>
          <w:sz w:val="32"/>
          <w:szCs w:val="32"/>
        </w:rPr>
        <w:t>!</w:t>
      </w:r>
    </w:p>
    <w:p w14:paraId="1FF3EE03" w14:textId="770F26BB" w:rsidR="00541927" w:rsidRPr="00AE7F96" w:rsidRDefault="00541927" w:rsidP="00541927">
      <w:pPr>
        <w:pStyle w:val="ListParagraph"/>
        <w:numPr>
          <w:ilvl w:val="0"/>
          <w:numId w:val="2"/>
        </w:numPr>
        <w:rPr>
          <w:rFonts w:ascii="Amasis MT Pro" w:hAnsi="Amasis MT Pro"/>
          <w:sz w:val="32"/>
          <w:szCs w:val="32"/>
        </w:rPr>
      </w:pPr>
      <w:r w:rsidRPr="00AE7F96">
        <w:rPr>
          <w:rFonts w:ascii="Amasis MT Pro" w:hAnsi="Amasis MT Pro"/>
          <w:sz w:val="32"/>
          <w:szCs w:val="32"/>
        </w:rPr>
        <w:t xml:space="preserve">Sending warships to </w:t>
      </w:r>
      <w:r w:rsidR="00BF390A" w:rsidRPr="00AE7F96">
        <w:rPr>
          <w:rFonts w:ascii="Amasis MT Pro" w:hAnsi="Amasis MT Pro"/>
          <w:sz w:val="32"/>
          <w:szCs w:val="32"/>
        </w:rPr>
        <w:t>the Med</w:t>
      </w:r>
      <w:r w:rsidRPr="00AE7F96">
        <w:rPr>
          <w:rFonts w:ascii="Amasis MT Pro" w:hAnsi="Amasis MT Pro"/>
          <w:sz w:val="32"/>
          <w:szCs w:val="32"/>
        </w:rPr>
        <w:t>. Sea!</w:t>
      </w:r>
    </w:p>
    <w:p w14:paraId="76A97114" w14:textId="77354FBB" w:rsidR="00541927" w:rsidRPr="00AE7F96" w:rsidRDefault="00541927" w:rsidP="00541927">
      <w:pPr>
        <w:pStyle w:val="ListParagraph"/>
        <w:numPr>
          <w:ilvl w:val="0"/>
          <w:numId w:val="2"/>
        </w:numPr>
        <w:rPr>
          <w:rFonts w:ascii="Amasis MT Pro" w:hAnsi="Amasis MT Pro"/>
          <w:sz w:val="32"/>
          <w:szCs w:val="32"/>
        </w:rPr>
      </w:pPr>
      <w:r w:rsidRPr="00AE7F96">
        <w:rPr>
          <w:rFonts w:ascii="Amasis MT Pro" w:hAnsi="Amasis MT Pro"/>
          <w:sz w:val="32"/>
          <w:szCs w:val="32"/>
        </w:rPr>
        <w:t>Giving Israel armaments!</w:t>
      </w:r>
    </w:p>
    <w:p w14:paraId="34B9C5EA" w14:textId="1E13B3DB" w:rsidR="00541927" w:rsidRPr="00AE7F96" w:rsidRDefault="00541927" w:rsidP="00541927">
      <w:pPr>
        <w:pStyle w:val="ListParagraph"/>
        <w:numPr>
          <w:ilvl w:val="0"/>
          <w:numId w:val="2"/>
        </w:numPr>
        <w:rPr>
          <w:rFonts w:ascii="Amasis MT Pro" w:hAnsi="Amasis MT Pro"/>
          <w:sz w:val="32"/>
          <w:szCs w:val="32"/>
        </w:rPr>
      </w:pPr>
      <w:r w:rsidRPr="00AE7F96">
        <w:rPr>
          <w:rFonts w:ascii="Amasis MT Pro" w:hAnsi="Amasis MT Pro"/>
          <w:sz w:val="32"/>
          <w:szCs w:val="32"/>
        </w:rPr>
        <w:t>Announcing their support for Israel, and condemnation of Hamas!</w:t>
      </w:r>
    </w:p>
    <w:p w14:paraId="16951B63" w14:textId="328DA578" w:rsidR="00101913" w:rsidRPr="00E4759C" w:rsidRDefault="00101913" w:rsidP="00E4759C">
      <w:pPr>
        <w:pStyle w:val="ListParagraph"/>
        <w:numPr>
          <w:ilvl w:val="0"/>
          <w:numId w:val="8"/>
        </w:numPr>
        <w:rPr>
          <w:b/>
          <w:bCs/>
          <w:color w:val="002060"/>
          <w:sz w:val="40"/>
          <w:szCs w:val="40"/>
        </w:rPr>
      </w:pPr>
      <w:r w:rsidRPr="00E4759C">
        <w:rPr>
          <w:b/>
          <w:bCs/>
          <w:color w:val="002060"/>
          <w:sz w:val="40"/>
          <w:szCs w:val="40"/>
        </w:rPr>
        <w:t>America Betrays Israel!</w:t>
      </w:r>
    </w:p>
    <w:p w14:paraId="41EA2216" w14:textId="7292BE0C" w:rsidR="00101913" w:rsidRPr="00AE7F96" w:rsidRDefault="00101913" w:rsidP="00101913">
      <w:pPr>
        <w:pStyle w:val="ListParagraph"/>
        <w:numPr>
          <w:ilvl w:val="0"/>
          <w:numId w:val="3"/>
        </w:numPr>
        <w:rPr>
          <w:rFonts w:ascii="Amasis MT Pro" w:hAnsi="Amasis MT Pro"/>
          <w:sz w:val="32"/>
          <w:szCs w:val="32"/>
        </w:rPr>
      </w:pPr>
      <w:r w:rsidRPr="00AE7F96">
        <w:rPr>
          <w:rFonts w:ascii="Amasis MT Pro" w:hAnsi="Amasis MT Pro"/>
          <w:sz w:val="32"/>
          <w:szCs w:val="32"/>
        </w:rPr>
        <w:t>Begins to tell Israel to ‘ease up’ and ‘back off’ from their offense!</w:t>
      </w:r>
    </w:p>
    <w:p w14:paraId="758688A9" w14:textId="3A4448AE" w:rsidR="00101913" w:rsidRPr="00AE7F96" w:rsidRDefault="00101913" w:rsidP="00101913">
      <w:pPr>
        <w:pStyle w:val="ListParagraph"/>
        <w:numPr>
          <w:ilvl w:val="0"/>
          <w:numId w:val="3"/>
        </w:numPr>
        <w:rPr>
          <w:rFonts w:ascii="Amasis MT Pro" w:hAnsi="Amasis MT Pro"/>
          <w:sz w:val="32"/>
          <w:szCs w:val="32"/>
        </w:rPr>
      </w:pPr>
      <w:r w:rsidRPr="00AE7F96">
        <w:rPr>
          <w:rFonts w:ascii="Amasis MT Pro" w:hAnsi="Amasis MT Pro"/>
          <w:sz w:val="32"/>
          <w:szCs w:val="32"/>
        </w:rPr>
        <w:t>Threatens to stop support</w:t>
      </w:r>
      <w:r w:rsidR="00BF390A" w:rsidRPr="00AE7F96">
        <w:rPr>
          <w:rFonts w:ascii="Amasis MT Pro" w:hAnsi="Amasis MT Pro"/>
          <w:sz w:val="32"/>
          <w:szCs w:val="32"/>
        </w:rPr>
        <w:t xml:space="preserve"> for Israel</w:t>
      </w:r>
      <w:r w:rsidRPr="00AE7F96">
        <w:rPr>
          <w:rFonts w:ascii="Amasis MT Pro" w:hAnsi="Amasis MT Pro"/>
          <w:sz w:val="32"/>
          <w:szCs w:val="32"/>
        </w:rPr>
        <w:t xml:space="preserve"> if they don’t!</w:t>
      </w:r>
    </w:p>
    <w:p w14:paraId="4B9B0F12" w14:textId="1CEA9FBC" w:rsidR="00101913" w:rsidRPr="00AE7F96" w:rsidRDefault="00BF390A" w:rsidP="00101913">
      <w:pPr>
        <w:pStyle w:val="ListParagraph"/>
        <w:numPr>
          <w:ilvl w:val="0"/>
          <w:numId w:val="3"/>
        </w:numPr>
        <w:rPr>
          <w:rFonts w:ascii="Amasis MT Pro" w:hAnsi="Amasis MT Pro"/>
          <w:sz w:val="32"/>
          <w:szCs w:val="32"/>
        </w:rPr>
      </w:pPr>
      <w:r w:rsidRPr="00AE7F96">
        <w:rPr>
          <w:rFonts w:ascii="Amasis MT Pro" w:hAnsi="Amasis MT Pro"/>
          <w:sz w:val="32"/>
          <w:szCs w:val="32"/>
        </w:rPr>
        <w:t>Begins to blame and condemn Israel, for causing Palestinian humanitarian needs!</w:t>
      </w:r>
    </w:p>
    <w:p w14:paraId="74EBF0B4" w14:textId="5FFAD205" w:rsidR="00BF390A" w:rsidRPr="00AE7F96" w:rsidRDefault="00BF390A" w:rsidP="00101913">
      <w:pPr>
        <w:pStyle w:val="ListParagraph"/>
        <w:numPr>
          <w:ilvl w:val="0"/>
          <w:numId w:val="3"/>
        </w:numPr>
        <w:rPr>
          <w:rFonts w:ascii="Amasis MT Pro" w:hAnsi="Amasis MT Pro"/>
          <w:sz w:val="32"/>
          <w:szCs w:val="32"/>
        </w:rPr>
      </w:pPr>
      <w:r w:rsidRPr="00AE7F96">
        <w:rPr>
          <w:rFonts w:ascii="Amasis MT Pro" w:hAnsi="Amasis MT Pro"/>
          <w:sz w:val="32"/>
          <w:szCs w:val="32"/>
        </w:rPr>
        <w:t>Their support for Israel wanes, but for the Palestinians, it increases!</w:t>
      </w:r>
    </w:p>
    <w:p w14:paraId="599EABC4" w14:textId="259E5893" w:rsidR="001B0C6F" w:rsidRPr="00E4759C" w:rsidRDefault="001B0C6F" w:rsidP="00E4759C">
      <w:pPr>
        <w:pStyle w:val="ListParagraph"/>
        <w:numPr>
          <w:ilvl w:val="0"/>
          <w:numId w:val="8"/>
        </w:numPr>
        <w:rPr>
          <w:b/>
          <w:bCs/>
          <w:color w:val="002060"/>
          <w:sz w:val="40"/>
          <w:szCs w:val="40"/>
        </w:rPr>
      </w:pPr>
      <w:r w:rsidRPr="00E4759C">
        <w:rPr>
          <w:b/>
          <w:bCs/>
          <w:color w:val="002060"/>
          <w:sz w:val="40"/>
          <w:szCs w:val="40"/>
        </w:rPr>
        <w:t xml:space="preserve">America Emboldens Hamas, </w:t>
      </w:r>
      <w:r w:rsidR="00FA3CE5" w:rsidRPr="00E4759C">
        <w:rPr>
          <w:b/>
          <w:bCs/>
          <w:color w:val="002060"/>
          <w:sz w:val="40"/>
          <w:szCs w:val="40"/>
        </w:rPr>
        <w:t>as well as</w:t>
      </w:r>
      <w:r w:rsidRPr="00E4759C">
        <w:rPr>
          <w:b/>
          <w:bCs/>
          <w:color w:val="002060"/>
          <w:sz w:val="40"/>
          <w:szCs w:val="40"/>
        </w:rPr>
        <w:t xml:space="preserve"> the surrounding Arab nations!</w:t>
      </w:r>
    </w:p>
    <w:p w14:paraId="18014331" w14:textId="127D93A7" w:rsidR="001B0C6F" w:rsidRPr="00AE7F96" w:rsidRDefault="001B0C6F" w:rsidP="001B0C6F">
      <w:pPr>
        <w:pStyle w:val="ListParagraph"/>
        <w:numPr>
          <w:ilvl w:val="0"/>
          <w:numId w:val="4"/>
        </w:numPr>
        <w:rPr>
          <w:rFonts w:ascii="Amasis MT Pro" w:hAnsi="Amasis MT Pro"/>
          <w:sz w:val="32"/>
          <w:szCs w:val="32"/>
        </w:rPr>
      </w:pPr>
      <w:r w:rsidRPr="00AE7F96">
        <w:rPr>
          <w:rFonts w:ascii="Amasis MT Pro" w:hAnsi="Amasis MT Pro"/>
          <w:sz w:val="32"/>
          <w:szCs w:val="32"/>
        </w:rPr>
        <w:t xml:space="preserve">USA sees the only ones standing up for Israel </w:t>
      </w:r>
      <w:r w:rsidR="003C7202" w:rsidRPr="00AE7F96">
        <w:rPr>
          <w:rFonts w:ascii="Amasis MT Pro" w:hAnsi="Amasis MT Pro"/>
          <w:sz w:val="32"/>
          <w:szCs w:val="32"/>
        </w:rPr>
        <w:t>are</w:t>
      </w:r>
      <w:r w:rsidRPr="00AE7F96">
        <w:rPr>
          <w:rFonts w:ascii="Amasis MT Pro" w:hAnsi="Amasis MT Pro"/>
          <w:sz w:val="32"/>
          <w:szCs w:val="32"/>
        </w:rPr>
        <w:t>:</w:t>
      </w:r>
    </w:p>
    <w:p w14:paraId="49C253E5" w14:textId="54FA4321" w:rsidR="00AE7F96" w:rsidRDefault="00686345" w:rsidP="00AE7F96">
      <w:pPr>
        <w:ind w:left="720"/>
        <w:rPr>
          <w:sz w:val="32"/>
          <w:szCs w:val="32"/>
        </w:rPr>
      </w:pPr>
      <w:r w:rsidRPr="00686345">
        <w:rPr>
          <w:rFonts w:ascii="Segoe UI Emoji" w:hAnsi="Segoe UI Emoji" w:cs="Segoe UI Emoji"/>
          <w:b/>
          <w:bCs/>
          <w:sz w:val="32"/>
          <w:szCs w:val="32"/>
        </w:rPr>
        <w:t>&gt;</w:t>
      </w:r>
      <w:r w:rsidR="001B0C6F" w:rsidRPr="00AE7F96">
        <w:rPr>
          <w:sz w:val="32"/>
          <w:szCs w:val="32"/>
        </w:rPr>
        <w:t>Conservative patriots.</w:t>
      </w:r>
    </w:p>
    <w:p w14:paraId="07ABD8FF" w14:textId="11AEC32B" w:rsidR="00AE7F96" w:rsidRDefault="00AE7F96" w:rsidP="00AE7F9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86345" w:rsidRPr="00686345">
        <w:rPr>
          <w:rFonts w:ascii="Segoe UI Emoji" w:hAnsi="Segoe UI Emoji" w:cs="Segoe UI Emoji"/>
          <w:b/>
          <w:bCs/>
          <w:sz w:val="32"/>
          <w:szCs w:val="32"/>
        </w:rPr>
        <w:t>&gt;</w:t>
      </w:r>
      <w:r w:rsidR="001B0C6F" w:rsidRPr="00AE7F96">
        <w:rPr>
          <w:sz w:val="32"/>
          <w:szCs w:val="32"/>
        </w:rPr>
        <w:t>Conservative Jews</w:t>
      </w:r>
      <w:r>
        <w:rPr>
          <w:sz w:val="32"/>
          <w:szCs w:val="32"/>
        </w:rPr>
        <w:t>.</w:t>
      </w:r>
    </w:p>
    <w:p w14:paraId="62FAD825" w14:textId="2EB3D11E" w:rsidR="003C7202" w:rsidRPr="00AE7F96" w:rsidRDefault="00AE7F96" w:rsidP="00AE7F9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86345" w:rsidRPr="00686345">
        <w:rPr>
          <w:rFonts w:ascii="Segoe UI Emoji" w:hAnsi="Segoe UI Emoji" w:cs="Segoe UI Emoji"/>
          <w:b/>
          <w:bCs/>
          <w:sz w:val="32"/>
          <w:szCs w:val="32"/>
        </w:rPr>
        <w:t>&gt;</w:t>
      </w:r>
      <w:r w:rsidR="001B0C6F" w:rsidRPr="00AE7F96">
        <w:rPr>
          <w:sz w:val="32"/>
          <w:szCs w:val="32"/>
        </w:rPr>
        <w:t>Conservative Christians</w:t>
      </w:r>
      <w:r w:rsidR="003C7202" w:rsidRPr="00AE7F96">
        <w:rPr>
          <w:sz w:val="32"/>
          <w:szCs w:val="32"/>
        </w:rPr>
        <w:t>!</w:t>
      </w:r>
    </w:p>
    <w:p w14:paraId="3F2851FF" w14:textId="7EFD5FAB" w:rsidR="003C7202" w:rsidRPr="00AE7F96" w:rsidRDefault="003C7202" w:rsidP="003C7202">
      <w:pPr>
        <w:pStyle w:val="ListParagraph"/>
        <w:numPr>
          <w:ilvl w:val="0"/>
          <w:numId w:val="4"/>
        </w:numPr>
        <w:rPr>
          <w:rFonts w:ascii="Amasis MT Pro" w:hAnsi="Amasis MT Pro"/>
          <w:sz w:val="32"/>
          <w:szCs w:val="32"/>
        </w:rPr>
      </w:pPr>
      <w:r w:rsidRPr="00AE7F96">
        <w:rPr>
          <w:rFonts w:ascii="Amasis MT Pro" w:hAnsi="Amasis MT Pro"/>
          <w:sz w:val="32"/>
          <w:szCs w:val="32"/>
        </w:rPr>
        <w:t>USA stops all support for Israel and takes a neutral stance!</w:t>
      </w:r>
    </w:p>
    <w:p w14:paraId="05A34E29" w14:textId="01D6B2C2" w:rsidR="00D96F8A" w:rsidRPr="00E4759C" w:rsidRDefault="003C7202" w:rsidP="00D96F8A">
      <w:pPr>
        <w:pStyle w:val="ListParagraph"/>
        <w:numPr>
          <w:ilvl w:val="0"/>
          <w:numId w:val="4"/>
        </w:numPr>
        <w:rPr>
          <w:rFonts w:ascii="Amasis MT Pro" w:hAnsi="Amasis MT Pro"/>
          <w:sz w:val="32"/>
          <w:szCs w:val="32"/>
        </w:rPr>
      </w:pPr>
      <w:r w:rsidRPr="00AE7F96">
        <w:rPr>
          <w:rFonts w:ascii="Amasis MT Pro" w:hAnsi="Amasis MT Pro"/>
          <w:sz w:val="32"/>
          <w:szCs w:val="32"/>
        </w:rPr>
        <w:t xml:space="preserve">Hamas, and </w:t>
      </w:r>
      <w:r w:rsidR="00AE7F96" w:rsidRPr="00AE7F96">
        <w:rPr>
          <w:rFonts w:ascii="Amasis MT Pro" w:hAnsi="Amasis MT Pro"/>
          <w:sz w:val="32"/>
          <w:szCs w:val="32"/>
        </w:rPr>
        <w:t>s</w:t>
      </w:r>
      <w:r w:rsidRPr="00AE7F96">
        <w:rPr>
          <w:rFonts w:ascii="Amasis MT Pro" w:hAnsi="Amasis MT Pro"/>
          <w:sz w:val="32"/>
          <w:szCs w:val="32"/>
        </w:rPr>
        <w:t xml:space="preserve">urrounding Arab Nations </w:t>
      </w:r>
      <w:r w:rsidR="00AE7F96" w:rsidRPr="00AE7F96">
        <w:rPr>
          <w:rFonts w:ascii="Amasis MT Pro" w:hAnsi="Amasis MT Pro"/>
          <w:sz w:val="32"/>
          <w:szCs w:val="32"/>
        </w:rPr>
        <w:t>a</w:t>
      </w:r>
      <w:r w:rsidRPr="00AE7F96">
        <w:rPr>
          <w:rFonts w:ascii="Amasis MT Pro" w:hAnsi="Amasis MT Pro"/>
          <w:sz w:val="32"/>
          <w:szCs w:val="32"/>
        </w:rPr>
        <w:t xml:space="preserve">re </w:t>
      </w:r>
      <w:r w:rsidR="00E4759C">
        <w:rPr>
          <w:rFonts w:ascii="Amasis MT Pro" w:hAnsi="Amasis MT Pro"/>
          <w:sz w:val="32"/>
          <w:szCs w:val="32"/>
        </w:rPr>
        <w:t>e</w:t>
      </w:r>
      <w:r w:rsidR="00AE7F96" w:rsidRPr="00AE7F96">
        <w:rPr>
          <w:rFonts w:ascii="Amasis MT Pro" w:hAnsi="Amasis MT Pro"/>
          <w:sz w:val="32"/>
          <w:szCs w:val="32"/>
        </w:rPr>
        <w:t>mboldened</w:t>
      </w:r>
      <w:r w:rsidRPr="00AE7F96">
        <w:rPr>
          <w:rFonts w:ascii="Amasis MT Pro" w:hAnsi="Amasis MT Pro"/>
          <w:sz w:val="32"/>
          <w:szCs w:val="32"/>
        </w:rPr>
        <w:t xml:space="preserve"> to </w:t>
      </w:r>
      <w:r w:rsidR="00AE7F96" w:rsidRPr="00AE7F96">
        <w:rPr>
          <w:rFonts w:ascii="Amasis MT Pro" w:hAnsi="Amasis MT Pro"/>
          <w:sz w:val="32"/>
          <w:szCs w:val="32"/>
        </w:rPr>
        <w:t>j</w:t>
      </w:r>
      <w:r w:rsidRPr="00AE7F96">
        <w:rPr>
          <w:rFonts w:ascii="Amasis MT Pro" w:hAnsi="Amasis MT Pro"/>
          <w:sz w:val="32"/>
          <w:szCs w:val="32"/>
        </w:rPr>
        <w:t xml:space="preserve">oin </w:t>
      </w:r>
      <w:r w:rsidR="00AE7F96" w:rsidRPr="00AE7F96">
        <w:rPr>
          <w:rFonts w:ascii="Amasis MT Pro" w:hAnsi="Amasis MT Pro"/>
          <w:sz w:val="32"/>
          <w:szCs w:val="32"/>
        </w:rPr>
        <w:t>a</w:t>
      </w:r>
      <w:r w:rsidRPr="00AE7F96">
        <w:rPr>
          <w:rFonts w:ascii="Amasis MT Pro" w:hAnsi="Amasis MT Pro"/>
          <w:sz w:val="32"/>
          <w:szCs w:val="32"/>
        </w:rPr>
        <w:t xml:space="preserve">gainst </w:t>
      </w:r>
      <w:r w:rsidR="00D96F8A" w:rsidRPr="00AE7F96">
        <w:rPr>
          <w:rFonts w:ascii="Amasis MT Pro" w:hAnsi="Amasis MT Pro"/>
          <w:sz w:val="32"/>
          <w:szCs w:val="32"/>
        </w:rPr>
        <w:t xml:space="preserve">Israel, </w:t>
      </w:r>
      <w:r w:rsidR="00AE7F96" w:rsidRPr="00AE7F96">
        <w:rPr>
          <w:rFonts w:ascii="Amasis MT Pro" w:hAnsi="Amasis MT Pro"/>
          <w:sz w:val="32"/>
          <w:szCs w:val="32"/>
        </w:rPr>
        <w:t>b</w:t>
      </w:r>
      <w:r w:rsidR="00D96F8A" w:rsidRPr="00AE7F96">
        <w:rPr>
          <w:rFonts w:ascii="Amasis MT Pro" w:hAnsi="Amasis MT Pro"/>
          <w:sz w:val="32"/>
          <w:szCs w:val="32"/>
        </w:rPr>
        <w:t xml:space="preserve">ut Israel </w:t>
      </w:r>
      <w:r w:rsidR="00AE7F96" w:rsidRPr="00AE7F96">
        <w:rPr>
          <w:rFonts w:ascii="Amasis MT Pro" w:hAnsi="Amasis MT Pro"/>
          <w:sz w:val="32"/>
          <w:szCs w:val="32"/>
        </w:rPr>
        <w:t>p</w:t>
      </w:r>
      <w:r w:rsidR="00D96F8A" w:rsidRPr="00AE7F96">
        <w:rPr>
          <w:rFonts w:ascii="Amasis MT Pro" w:hAnsi="Amasis MT Pro"/>
          <w:sz w:val="32"/>
          <w:szCs w:val="32"/>
        </w:rPr>
        <w:t>revails!</w:t>
      </w:r>
    </w:p>
    <w:p w14:paraId="21E4D11F" w14:textId="46D04518" w:rsidR="00AE7F96" w:rsidRPr="00E4759C" w:rsidRDefault="00D96F8A" w:rsidP="00E4759C">
      <w:pPr>
        <w:pStyle w:val="ListParagraph"/>
        <w:numPr>
          <w:ilvl w:val="0"/>
          <w:numId w:val="8"/>
        </w:numPr>
        <w:rPr>
          <w:color w:val="002060"/>
          <w:sz w:val="40"/>
          <w:szCs w:val="40"/>
        </w:rPr>
      </w:pPr>
      <w:r w:rsidRPr="00E4759C">
        <w:rPr>
          <w:b/>
          <w:bCs/>
          <w:color w:val="002060"/>
          <w:sz w:val="40"/>
          <w:szCs w:val="40"/>
        </w:rPr>
        <w:t xml:space="preserve">This Is the </w:t>
      </w:r>
      <w:hyperlink r:id="rId5" w:history="1">
        <w:r w:rsidRPr="00FA3CE5">
          <w:rPr>
            <w:rStyle w:val="Hyperlink"/>
            <w:b/>
            <w:bCs/>
            <w:sz w:val="40"/>
            <w:szCs w:val="40"/>
          </w:rPr>
          <w:t xml:space="preserve">Psalm </w:t>
        </w:r>
        <w:r w:rsidR="00AE7F96" w:rsidRPr="00FA3CE5">
          <w:rPr>
            <w:rStyle w:val="Hyperlink"/>
            <w:b/>
            <w:bCs/>
            <w:sz w:val="40"/>
            <w:szCs w:val="40"/>
          </w:rPr>
          <w:t>83</w:t>
        </w:r>
      </w:hyperlink>
      <w:r w:rsidR="00AE7F96" w:rsidRPr="00E4759C">
        <w:rPr>
          <w:b/>
          <w:bCs/>
          <w:color w:val="002060"/>
          <w:sz w:val="40"/>
          <w:szCs w:val="40"/>
        </w:rPr>
        <w:t xml:space="preserve"> War!</w:t>
      </w:r>
      <w:r w:rsidR="00E4759C">
        <w:rPr>
          <w:b/>
          <w:bCs/>
          <w:color w:val="002060"/>
          <w:sz w:val="40"/>
          <w:szCs w:val="40"/>
        </w:rPr>
        <w:t xml:space="preserve"> </w:t>
      </w:r>
      <w:r w:rsidR="00E4759C" w:rsidRPr="00E4759C">
        <w:rPr>
          <w:i/>
          <w:iCs/>
          <w:color w:val="002060"/>
          <w:sz w:val="36"/>
          <w:szCs w:val="36"/>
        </w:rPr>
        <w:t>(</w:t>
      </w:r>
      <w:r w:rsidR="00E4759C" w:rsidRPr="00E4759C">
        <w:rPr>
          <w:b/>
          <w:bCs/>
          <w:i/>
          <w:iCs/>
          <w:color w:val="002060"/>
          <w:sz w:val="36"/>
          <w:szCs w:val="36"/>
        </w:rPr>
        <w:t>1</w:t>
      </w:r>
      <w:r w:rsidR="00E4759C" w:rsidRPr="00E4759C">
        <w:rPr>
          <w:b/>
          <w:bCs/>
          <w:i/>
          <w:iCs/>
          <w:color w:val="002060"/>
          <w:sz w:val="36"/>
          <w:szCs w:val="36"/>
          <w:vertAlign w:val="superscript"/>
        </w:rPr>
        <w:t>st</w:t>
      </w:r>
      <w:r w:rsidR="00E4759C" w:rsidRPr="00E4759C">
        <w:rPr>
          <w:i/>
          <w:iCs/>
          <w:color w:val="002060"/>
          <w:sz w:val="36"/>
          <w:szCs w:val="36"/>
        </w:rPr>
        <w:t>. of 9 wars of the End Times)</w:t>
      </w:r>
    </w:p>
    <w:p w14:paraId="5577059E" w14:textId="3C4174D2" w:rsidR="002401D2" w:rsidRDefault="002401D2" w:rsidP="002401D2">
      <w:pPr>
        <w:pStyle w:val="ListParagraph"/>
        <w:numPr>
          <w:ilvl w:val="0"/>
          <w:numId w:val="10"/>
        </w:numPr>
        <w:rPr>
          <w:rFonts w:ascii="Amasis MT Pro" w:hAnsi="Amasis MT Pro"/>
          <w:color w:val="000000" w:themeColor="text1"/>
          <w:sz w:val="32"/>
          <w:szCs w:val="32"/>
        </w:rPr>
      </w:pPr>
      <w:r w:rsidRPr="002401D2">
        <w:rPr>
          <w:rFonts w:ascii="Amasis MT Pro" w:hAnsi="Amasis MT Pro"/>
          <w:color w:val="000000" w:themeColor="text1"/>
          <w:sz w:val="32"/>
          <w:szCs w:val="32"/>
        </w:rPr>
        <w:t xml:space="preserve">Please read verses </w:t>
      </w:r>
      <w:hyperlink r:id="rId6" w:history="1">
        <w:r w:rsidRPr="00217F61">
          <w:rPr>
            <w:rStyle w:val="Hyperlink"/>
            <w:rFonts w:ascii="Amasis MT Pro" w:hAnsi="Amasis MT Pro"/>
            <w:sz w:val="32"/>
            <w:szCs w:val="32"/>
          </w:rPr>
          <w:t>1-18</w:t>
        </w:r>
      </w:hyperlink>
      <w:r w:rsidRPr="002401D2">
        <w:rPr>
          <w:rFonts w:ascii="Amasis MT Pro" w:hAnsi="Amasis MT Pro"/>
          <w:color w:val="000000" w:themeColor="text1"/>
          <w:sz w:val="32"/>
          <w:szCs w:val="32"/>
        </w:rPr>
        <w:t>!</w:t>
      </w:r>
    </w:p>
    <w:p w14:paraId="3C5E5961" w14:textId="3092BF7B" w:rsidR="002401D2" w:rsidRPr="002401D2" w:rsidRDefault="002401D2" w:rsidP="002401D2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000000" w:themeColor="text1"/>
          <w:sz w:val="40"/>
          <w:szCs w:val="40"/>
        </w:rPr>
      </w:pPr>
      <w:r w:rsidRPr="002401D2">
        <w:rPr>
          <w:rFonts w:cstheme="minorHAnsi"/>
          <w:b/>
          <w:bCs/>
          <w:color w:val="002060"/>
          <w:sz w:val="40"/>
          <w:szCs w:val="40"/>
        </w:rPr>
        <w:t>America Declines in Stature and Power!</w:t>
      </w:r>
    </w:p>
    <w:p w14:paraId="7DA74449" w14:textId="55C81264" w:rsidR="002401D2" w:rsidRDefault="002401D2" w:rsidP="002401D2">
      <w:pPr>
        <w:pStyle w:val="ListParagraph"/>
        <w:numPr>
          <w:ilvl w:val="0"/>
          <w:numId w:val="11"/>
        </w:numPr>
        <w:rPr>
          <w:rFonts w:ascii="Amasis MT Pro" w:hAnsi="Amasis MT Pro"/>
          <w:color w:val="000000" w:themeColor="text1"/>
          <w:sz w:val="32"/>
          <w:szCs w:val="32"/>
        </w:rPr>
      </w:pPr>
      <w:r>
        <w:rPr>
          <w:rFonts w:ascii="Amasis MT Pro" w:hAnsi="Amasis MT Pro"/>
          <w:color w:val="000000" w:themeColor="text1"/>
          <w:sz w:val="32"/>
          <w:szCs w:val="32"/>
        </w:rPr>
        <w:t>B/C it betrayed Israel</w:t>
      </w:r>
      <w:r w:rsidR="000F136A">
        <w:rPr>
          <w:rFonts w:ascii="Amasis MT Pro" w:hAnsi="Amasis MT Pro"/>
          <w:color w:val="000000" w:themeColor="text1"/>
          <w:sz w:val="32"/>
          <w:szCs w:val="32"/>
        </w:rPr>
        <w:t>,</w:t>
      </w:r>
      <w:r>
        <w:rPr>
          <w:rFonts w:ascii="Amasis MT Pro" w:hAnsi="Amasis MT Pro"/>
          <w:color w:val="000000" w:themeColor="text1"/>
          <w:sz w:val="32"/>
          <w:szCs w:val="32"/>
        </w:rPr>
        <w:t xml:space="preserve"> an</w:t>
      </w:r>
      <w:r w:rsidR="003C5720">
        <w:rPr>
          <w:rFonts w:ascii="Amasis MT Pro" w:hAnsi="Amasis MT Pro"/>
          <w:color w:val="000000" w:themeColor="text1"/>
          <w:sz w:val="32"/>
          <w:szCs w:val="32"/>
        </w:rPr>
        <w:t xml:space="preserve">d </w:t>
      </w:r>
      <w:r w:rsidR="000F136A">
        <w:rPr>
          <w:rFonts w:ascii="Amasis MT Pro" w:hAnsi="Amasis MT Pro"/>
          <w:color w:val="000000" w:themeColor="text1"/>
          <w:sz w:val="32"/>
          <w:szCs w:val="32"/>
        </w:rPr>
        <w:t xml:space="preserve">their </w:t>
      </w:r>
      <w:r w:rsidR="003C5720">
        <w:rPr>
          <w:rFonts w:ascii="Amasis MT Pro" w:hAnsi="Amasis MT Pro"/>
          <w:color w:val="000000" w:themeColor="text1"/>
          <w:sz w:val="32"/>
          <w:szCs w:val="32"/>
        </w:rPr>
        <w:t>God! (</w:t>
      </w:r>
      <w:hyperlink r:id="rId7" w:history="1">
        <w:r w:rsidR="000F136A" w:rsidRPr="00217F61">
          <w:rPr>
            <w:rStyle w:val="Hyperlink"/>
            <w:rFonts w:ascii="Amasis MT Pro" w:hAnsi="Amasis MT Pro"/>
            <w:sz w:val="32"/>
            <w:szCs w:val="32"/>
          </w:rPr>
          <w:t>Gen. 12:1-3</w:t>
        </w:r>
      </w:hyperlink>
      <w:r w:rsidR="000F136A">
        <w:rPr>
          <w:rFonts w:ascii="Amasis MT Pro" w:hAnsi="Amasis MT Pro"/>
          <w:color w:val="000000" w:themeColor="text1"/>
          <w:sz w:val="32"/>
          <w:szCs w:val="32"/>
        </w:rPr>
        <w:t xml:space="preserve">; </w:t>
      </w:r>
      <w:hyperlink r:id="rId8" w:history="1">
        <w:r w:rsidR="000F136A" w:rsidRPr="00217F61">
          <w:rPr>
            <w:rStyle w:val="Hyperlink"/>
            <w:rFonts w:ascii="Amasis MT Pro" w:hAnsi="Amasis MT Pro"/>
            <w:sz w:val="32"/>
            <w:szCs w:val="32"/>
          </w:rPr>
          <w:t>Psalm 122:6</w:t>
        </w:r>
      </w:hyperlink>
      <w:r w:rsidR="003C5720">
        <w:rPr>
          <w:rFonts w:ascii="Amasis MT Pro" w:hAnsi="Amasis MT Pro"/>
          <w:color w:val="000000" w:themeColor="text1"/>
          <w:sz w:val="32"/>
          <w:szCs w:val="32"/>
        </w:rPr>
        <w:t>)</w:t>
      </w:r>
    </w:p>
    <w:p w14:paraId="491A0795" w14:textId="74A7B83A" w:rsidR="000F136A" w:rsidRPr="002B7A89" w:rsidRDefault="000F136A" w:rsidP="002401D2">
      <w:pPr>
        <w:pStyle w:val="ListParagraph"/>
        <w:numPr>
          <w:ilvl w:val="0"/>
          <w:numId w:val="11"/>
        </w:numPr>
        <w:rPr>
          <w:rFonts w:ascii="Amasis MT Pro" w:hAnsi="Amasis MT Pro"/>
          <w:color w:val="000000" w:themeColor="text1"/>
          <w:sz w:val="32"/>
          <w:szCs w:val="32"/>
        </w:rPr>
      </w:pPr>
      <w:r>
        <w:rPr>
          <w:rFonts w:ascii="Amasis MT Pro" w:hAnsi="Amasis MT Pro"/>
          <w:color w:val="000000" w:themeColor="text1"/>
          <w:sz w:val="32"/>
          <w:szCs w:val="32"/>
        </w:rPr>
        <w:t xml:space="preserve">B/C </w:t>
      </w:r>
      <w:r w:rsidR="002B7A89">
        <w:rPr>
          <w:rFonts w:ascii="Amasis MT Pro" w:hAnsi="Amasis MT Pro"/>
          <w:color w:val="000000" w:themeColor="text1"/>
          <w:sz w:val="32"/>
          <w:szCs w:val="32"/>
        </w:rPr>
        <w:t xml:space="preserve">of </w:t>
      </w:r>
      <w:r w:rsidR="002B7A89" w:rsidRPr="002B7A89">
        <w:rPr>
          <w:rFonts w:ascii="Amasis MT Pro" w:hAnsi="Amasis MT Pro"/>
          <w:i/>
          <w:iCs/>
          <w:color w:val="002060"/>
          <w:sz w:val="32"/>
          <w:szCs w:val="32"/>
        </w:rPr>
        <w:t>“the fulness of the Gentiles be come in. 26</w:t>
      </w:r>
      <w:r w:rsidR="002B7A89">
        <w:rPr>
          <w:rFonts w:ascii="Amasis MT Pro" w:hAnsi="Amasis MT Pro"/>
          <w:i/>
          <w:iCs/>
          <w:color w:val="002060"/>
          <w:sz w:val="32"/>
          <w:szCs w:val="32"/>
        </w:rPr>
        <w:t xml:space="preserve"> </w:t>
      </w:r>
      <w:r w:rsidR="002B7A89" w:rsidRPr="002B7A89">
        <w:rPr>
          <w:rFonts w:ascii="Amasis MT Pro" w:hAnsi="Amasis MT Pro"/>
          <w:i/>
          <w:iCs/>
          <w:color w:val="002060"/>
          <w:sz w:val="32"/>
          <w:szCs w:val="32"/>
        </w:rPr>
        <w:t xml:space="preserve">And so all Israel shall be saved: as it is written, </w:t>
      </w:r>
      <w:proofErr w:type="gramStart"/>
      <w:r w:rsidR="002B7A89" w:rsidRPr="002B7A89">
        <w:rPr>
          <w:rFonts w:ascii="Amasis MT Pro" w:hAnsi="Amasis MT Pro"/>
          <w:i/>
          <w:iCs/>
          <w:color w:val="002060"/>
          <w:sz w:val="32"/>
          <w:szCs w:val="32"/>
        </w:rPr>
        <w:t>There</w:t>
      </w:r>
      <w:proofErr w:type="gramEnd"/>
      <w:r w:rsidR="002B7A89" w:rsidRPr="002B7A89">
        <w:rPr>
          <w:rFonts w:ascii="Amasis MT Pro" w:hAnsi="Amasis MT Pro"/>
          <w:i/>
          <w:iCs/>
          <w:color w:val="002060"/>
          <w:sz w:val="32"/>
          <w:szCs w:val="32"/>
        </w:rPr>
        <w:t xml:space="preserve"> shall come out of Sion the Deliverer, and shall turn away ungodliness from Jacob:”!</w:t>
      </w:r>
      <w:r w:rsidR="002B7A89">
        <w:rPr>
          <w:rFonts w:ascii="Amasis MT Pro" w:hAnsi="Amasis MT Pro"/>
          <w:i/>
          <w:iCs/>
          <w:color w:val="002060"/>
          <w:sz w:val="32"/>
          <w:szCs w:val="32"/>
        </w:rPr>
        <w:t xml:space="preserve"> – </w:t>
      </w:r>
      <w:hyperlink r:id="rId9" w:history="1">
        <w:r w:rsidR="002B7A89" w:rsidRPr="00217F61">
          <w:rPr>
            <w:rStyle w:val="Hyperlink"/>
            <w:rFonts w:ascii="Amasis MT Pro" w:hAnsi="Amasis MT Pro"/>
            <w:i/>
            <w:iCs/>
            <w:sz w:val="32"/>
            <w:szCs w:val="32"/>
          </w:rPr>
          <w:t>Rom. 11:25-26</w:t>
        </w:r>
      </w:hyperlink>
    </w:p>
    <w:p w14:paraId="3D87C064" w14:textId="0EA7B436" w:rsidR="002B7A89" w:rsidRDefault="002B7A89" w:rsidP="002401D2">
      <w:pPr>
        <w:pStyle w:val="ListParagraph"/>
        <w:numPr>
          <w:ilvl w:val="0"/>
          <w:numId w:val="11"/>
        </w:numPr>
        <w:rPr>
          <w:rFonts w:ascii="Amasis MT Pro" w:hAnsi="Amasis MT Pro"/>
          <w:color w:val="000000" w:themeColor="text1"/>
          <w:sz w:val="32"/>
          <w:szCs w:val="32"/>
        </w:rPr>
      </w:pPr>
      <w:r w:rsidRPr="00141403">
        <w:rPr>
          <w:rFonts w:ascii="Amasis MT Pro" w:hAnsi="Amasis MT Pro"/>
          <w:color w:val="000000" w:themeColor="text1"/>
          <w:sz w:val="32"/>
          <w:szCs w:val="32"/>
          <w:u w:val="single"/>
        </w:rPr>
        <w:lastRenderedPageBreak/>
        <w:t>This is close</w:t>
      </w:r>
      <w:r>
        <w:rPr>
          <w:rFonts w:ascii="Amasis MT Pro" w:hAnsi="Amasis MT Pro"/>
          <w:color w:val="000000" w:themeColor="text1"/>
          <w:sz w:val="32"/>
          <w:szCs w:val="32"/>
        </w:rPr>
        <w:t xml:space="preserve"> to when the:</w:t>
      </w:r>
    </w:p>
    <w:p w14:paraId="0C7708AC" w14:textId="6E216F38" w:rsidR="002B7A89" w:rsidRDefault="002B7A89" w:rsidP="002B7A89">
      <w:pPr>
        <w:pStyle w:val="ListParagraph"/>
        <w:numPr>
          <w:ilvl w:val="0"/>
          <w:numId w:val="12"/>
        </w:numPr>
        <w:rPr>
          <w:rFonts w:ascii="Amasis MT Pro" w:hAnsi="Amasis MT Pro"/>
          <w:color w:val="000000" w:themeColor="text1"/>
          <w:sz w:val="32"/>
          <w:szCs w:val="32"/>
        </w:rPr>
      </w:pPr>
      <w:r w:rsidRPr="00836CA2">
        <w:rPr>
          <w:rFonts w:ascii="Amasis MT Pro" w:hAnsi="Amasis MT Pro"/>
          <w:color w:val="000000" w:themeColor="text1"/>
          <w:sz w:val="32"/>
          <w:szCs w:val="32"/>
          <w:u w:val="single"/>
        </w:rPr>
        <w:t>Rapture</w:t>
      </w:r>
      <w:r>
        <w:rPr>
          <w:rFonts w:ascii="Amasis MT Pro" w:hAnsi="Amasis MT Pro"/>
          <w:color w:val="000000" w:themeColor="text1"/>
          <w:sz w:val="32"/>
          <w:szCs w:val="32"/>
        </w:rPr>
        <w:t xml:space="preserve"> of the Church takes place. </w:t>
      </w:r>
      <w:r w:rsidR="00836CA2">
        <w:rPr>
          <w:rFonts w:ascii="Amasis MT Pro" w:hAnsi="Amasis MT Pro"/>
          <w:color w:val="000000" w:themeColor="text1"/>
          <w:sz w:val="32"/>
          <w:szCs w:val="32"/>
        </w:rPr>
        <w:t xml:space="preserve">- </w:t>
      </w:r>
      <w:hyperlink r:id="rId10" w:history="1">
        <w:r w:rsidRPr="00217F61">
          <w:rPr>
            <w:rStyle w:val="Hyperlink"/>
            <w:rFonts w:ascii="Amasis MT Pro" w:hAnsi="Amasis MT Pro"/>
            <w:sz w:val="32"/>
            <w:szCs w:val="32"/>
          </w:rPr>
          <w:t>1 Thess. 4:16-18</w:t>
        </w:r>
      </w:hyperlink>
      <w:r w:rsidR="00836CA2">
        <w:rPr>
          <w:rFonts w:ascii="Amasis MT Pro" w:hAnsi="Amasis MT Pro"/>
          <w:color w:val="000000" w:themeColor="text1"/>
          <w:sz w:val="32"/>
          <w:szCs w:val="32"/>
        </w:rPr>
        <w:t xml:space="preserve"> – (b</w:t>
      </w:r>
      <w:r w:rsidR="00987A69">
        <w:rPr>
          <w:rFonts w:ascii="Amasis MT Pro" w:hAnsi="Amasis MT Pro"/>
          <w:color w:val="000000" w:themeColor="text1"/>
          <w:sz w:val="32"/>
          <w:szCs w:val="32"/>
        </w:rPr>
        <w:t>f 7 yr.</w:t>
      </w:r>
      <w:r w:rsidR="00836CA2">
        <w:rPr>
          <w:rFonts w:ascii="Amasis MT Pro" w:hAnsi="Amasis MT Pro"/>
          <w:color w:val="000000" w:themeColor="text1"/>
          <w:sz w:val="32"/>
          <w:szCs w:val="32"/>
        </w:rPr>
        <w:t xml:space="preserve"> Trib.)</w:t>
      </w:r>
    </w:p>
    <w:p w14:paraId="5B785CCE" w14:textId="0A9F0394" w:rsidR="002B7A89" w:rsidRDefault="002B7A89" w:rsidP="002B7A89">
      <w:pPr>
        <w:pStyle w:val="ListParagraph"/>
        <w:numPr>
          <w:ilvl w:val="0"/>
          <w:numId w:val="12"/>
        </w:numPr>
        <w:rPr>
          <w:rFonts w:ascii="Amasis MT Pro" w:hAnsi="Amasis MT Pro"/>
          <w:color w:val="000000" w:themeColor="text1"/>
          <w:sz w:val="32"/>
          <w:szCs w:val="32"/>
        </w:rPr>
      </w:pPr>
      <w:r w:rsidRPr="00836CA2">
        <w:rPr>
          <w:rFonts w:ascii="Amasis MT Pro" w:hAnsi="Amasis MT Pro"/>
          <w:color w:val="000000" w:themeColor="text1"/>
          <w:sz w:val="32"/>
          <w:szCs w:val="32"/>
          <w:u w:val="single"/>
        </w:rPr>
        <w:t>Tribulation</w:t>
      </w:r>
      <w:r>
        <w:rPr>
          <w:rFonts w:ascii="Amasis MT Pro" w:hAnsi="Amasis MT Pro"/>
          <w:color w:val="000000" w:themeColor="text1"/>
          <w:sz w:val="32"/>
          <w:szCs w:val="32"/>
        </w:rPr>
        <w:t xml:space="preserve"> period takes place.</w:t>
      </w:r>
      <w:r w:rsidR="00836CA2">
        <w:rPr>
          <w:rFonts w:ascii="Amasis MT Pro" w:hAnsi="Amasis MT Pro"/>
          <w:color w:val="000000" w:themeColor="text1"/>
          <w:sz w:val="32"/>
          <w:szCs w:val="32"/>
        </w:rPr>
        <w:t xml:space="preserve"> - Rev. Ch. 4-19 – (7 years)</w:t>
      </w:r>
    </w:p>
    <w:p w14:paraId="3087E6D0" w14:textId="2191A0C1" w:rsidR="00836CA2" w:rsidRDefault="00836CA2" w:rsidP="002B7A89">
      <w:pPr>
        <w:pStyle w:val="ListParagraph"/>
        <w:numPr>
          <w:ilvl w:val="0"/>
          <w:numId w:val="12"/>
        </w:numPr>
        <w:rPr>
          <w:rFonts w:ascii="Amasis MT Pro" w:hAnsi="Amasis MT Pro"/>
          <w:color w:val="000000" w:themeColor="text1"/>
          <w:sz w:val="32"/>
          <w:szCs w:val="32"/>
        </w:rPr>
      </w:pPr>
      <w:r>
        <w:rPr>
          <w:rFonts w:ascii="Amasis MT Pro" w:hAnsi="Amasis MT Pro"/>
          <w:color w:val="000000" w:themeColor="text1"/>
          <w:sz w:val="32"/>
          <w:szCs w:val="32"/>
          <w:u w:val="single"/>
        </w:rPr>
        <w:t>2</w:t>
      </w:r>
      <w:r w:rsidRPr="00836CA2">
        <w:rPr>
          <w:rFonts w:ascii="Amasis MT Pro" w:hAnsi="Amasis MT Pro"/>
          <w:color w:val="000000" w:themeColor="text1"/>
          <w:sz w:val="32"/>
          <w:szCs w:val="32"/>
          <w:u w:val="single"/>
          <w:vertAlign w:val="superscript"/>
        </w:rPr>
        <w:t>nd</w:t>
      </w:r>
      <w:r>
        <w:rPr>
          <w:rFonts w:ascii="Amasis MT Pro" w:hAnsi="Amasis MT Pro"/>
          <w:color w:val="000000" w:themeColor="text1"/>
          <w:sz w:val="32"/>
          <w:szCs w:val="32"/>
          <w:u w:val="single"/>
        </w:rPr>
        <w:t xml:space="preserve">. </w:t>
      </w:r>
      <w:r w:rsidR="00141403">
        <w:rPr>
          <w:rFonts w:ascii="Amasis MT Pro" w:hAnsi="Amasis MT Pro"/>
          <w:color w:val="000000" w:themeColor="text1"/>
          <w:sz w:val="32"/>
          <w:szCs w:val="32"/>
          <w:u w:val="single"/>
        </w:rPr>
        <w:t xml:space="preserve">Coming </w:t>
      </w:r>
      <w:r w:rsidR="00141403" w:rsidRPr="00141403">
        <w:rPr>
          <w:rFonts w:ascii="Amasis MT Pro" w:hAnsi="Amasis MT Pro"/>
          <w:color w:val="000000" w:themeColor="text1"/>
          <w:sz w:val="32"/>
          <w:szCs w:val="32"/>
        </w:rPr>
        <w:t>o</w:t>
      </w:r>
      <w:r w:rsidRPr="00141403">
        <w:rPr>
          <w:rFonts w:ascii="Amasis MT Pro" w:hAnsi="Amasis MT Pro"/>
          <w:color w:val="000000" w:themeColor="text1"/>
          <w:sz w:val="32"/>
          <w:szCs w:val="32"/>
        </w:rPr>
        <w:t>f Christ</w:t>
      </w:r>
      <w:r w:rsidRPr="00836CA2">
        <w:rPr>
          <w:rFonts w:ascii="Amasis MT Pro" w:hAnsi="Amasis MT Pro"/>
          <w:color w:val="000000" w:themeColor="text1"/>
          <w:sz w:val="32"/>
          <w:szCs w:val="32"/>
        </w:rPr>
        <w:t xml:space="preserve"> takes</w:t>
      </w:r>
      <w:r>
        <w:rPr>
          <w:rFonts w:ascii="Amasis MT Pro" w:hAnsi="Amasis MT Pro"/>
          <w:color w:val="000000" w:themeColor="text1"/>
          <w:sz w:val="32"/>
          <w:szCs w:val="32"/>
        </w:rPr>
        <w:t xml:space="preserve"> place. – </w:t>
      </w:r>
      <w:hyperlink r:id="rId11" w:history="1">
        <w:r w:rsidRPr="00217F61">
          <w:rPr>
            <w:rStyle w:val="Hyperlink"/>
            <w:rFonts w:ascii="Amasis MT Pro" w:hAnsi="Amasis MT Pro"/>
            <w:sz w:val="32"/>
            <w:szCs w:val="32"/>
          </w:rPr>
          <w:t>Rev. 19</w:t>
        </w:r>
      </w:hyperlink>
      <w:r>
        <w:rPr>
          <w:rFonts w:ascii="Amasis MT Pro" w:hAnsi="Amasis MT Pro"/>
          <w:color w:val="000000" w:themeColor="text1"/>
          <w:sz w:val="32"/>
          <w:szCs w:val="32"/>
        </w:rPr>
        <w:t xml:space="preserve"> – (</w:t>
      </w:r>
      <w:r w:rsidR="00987A69">
        <w:rPr>
          <w:rFonts w:ascii="Amasis MT Pro" w:hAnsi="Amasis MT Pro"/>
          <w:color w:val="000000" w:themeColor="text1"/>
          <w:sz w:val="32"/>
          <w:szCs w:val="32"/>
        </w:rPr>
        <w:t>after 7 years)</w:t>
      </w:r>
    </w:p>
    <w:p w14:paraId="5AFD313A" w14:textId="77777777" w:rsidR="00987A69" w:rsidRDefault="00987A69" w:rsidP="00987A69">
      <w:pPr>
        <w:pStyle w:val="ListParagraph"/>
        <w:numPr>
          <w:ilvl w:val="0"/>
          <w:numId w:val="11"/>
        </w:numPr>
        <w:rPr>
          <w:rFonts w:ascii="Amasis MT Pro" w:hAnsi="Amasis MT Pro"/>
          <w:color w:val="000000" w:themeColor="text1"/>
          <w:sz w:val="32"/>
          <w:szCs w:val="32"/>
        </w:rPr>
      </w:pPr>
      <w:r w:rsidRPr="00695718">
        <w:rPr>
          <w:rFonts w:ascii="Amasis MT Pro" w:hAnsi="Amasis MT Pro"/>
          <w:b/>
          <w:bCs/>
          <w:color w:val="002060"/>
          <w:sz w:val="32"/>
          <w:szCs w:val="32"/>
          <w:u w:val="single"/>
        </w:rPr>
        <w:t>Note</w:t>
      </w:r>
      <w:r>
        <w:rPr>
          <w:rFonts w:ascii="Amasis MT Pro" w:hAnsi="Amasis MT Pro"/>
          <w:color w:val="000000" w:themeColor="text1"/>
          <w:sz w:val="32"/>
          <w:szCs w:val="32"/>
        </w:rPr>
        <w:t xml:space="preserve"> how America is not in End-Time prophecy. </w:t>
      </w:r>
    </w:p>
    <w:p w14:paraId="3C255BAE" w14:textId="7D0BA7B6" w:rsidR="00987A69" w:rsidRDefault="00987A69" w:rsidP="00987A69">
      <w:pPr>
        <w:pStyle w:val="ListParagraph"/>
        <w:numPr>
          <w:ilvl w:val="0"/>
          <w:numId w:val="13"/>
        </w:numPr>
        <w:rPr>
          <w:rFonts w:ascii="Amasis MT Pro" w:hAnsi="Amasis MT Pro"/>
          <w:color w:val="000000" w:themeColor="text1"/>
          <w:sz w:val="32"/>
          <w:szCs w:val="32"/>
        </w:rPr>
      </w:pPr>
      <w:r>
        <w:rPr>
          <w:rFonts w:ascii="Amasis MT Pro" w:hAnsi="Amasis MT Pro"/>
          <w:color w:val="000000" w:themeColor="text1"/>
          <w:sz w:val="32"/>
          <w:szCs w:val="32"/>
        </w:rPr>
        <w:t xml:space="preserve">Imagine the turmoil in </w:t>
      </w:r>
      <w:r w:rsidR="00141403">
        <w:rPr>
          <w:rFonts w:ascii="Amasis MT Pro" w:hAnsi="Amasis MT Pro"/>
          <w:color w:val="000000" w:themeColor="text1"/>
          <w:sz w:val="32"/>
          <w:szCs w:val="32"/>
        </w:rPr>
        <w:t>America when</w:t>
      </w:r>
      <w:r>
        <w:rPr>
          <w:rFonts w:ascii="Amasis MT Pro" w:hAnsi="Amasis MT Pro"/>
          <w:color w:val="000000" w:themeColor="text1"/>
          <w:sz w:val="32"/>
          <w:szCs w:val="32"/>
        </w:rPr>
        <w:t xml:space="preserve"> millions disappear!</w:t>
      </w:r>
    </w:p>
    <w:p w14:paraId="5E877F79" w14:textId="4A260504" w:rsidR="00987A69" w:rsidRDefault="00987A69" w:rsidP="00987A69">
      <w:pPr>
        <w:pStyle w:val="ListParagraph"/>
        <w:numPr>
          <w:ilvl w:val="0"/>
          <w:numId w:val="13"/>
        </w:numPr>
        <w:rPr>
          <w:rFonts w:ascii="Amasis MT Pro" w:hAnsi="Amasis MT Pro"/>
          <w:color w:val="000000" w:themeColor="text1"/>
          <w:sz w:val="32"/>
          <w:szCs w:val="32"/>
        </w:rPr>
      </w:pPr>
      <w:r>
        <w:rPr>
          <w:rFonts w:ascii="Amasis MT Pro" w:hAnsi="Amasis MT Pro"/>
          <w:color w:val="000000" w:themeColor="text1"/>
          <w:sz w:val="32"/>
          <w:szCs w:val="32"/>
        </w:rPr>
        <w:t>Imagine when anti-</w:t>
      </w:r>
      <w:proofErr w:type="spellStart"/>
      <w:r>
        <w:rPr>
          <w:rFonts w:ascii="Amasis MT Pro" w:hAnsi="Amasis MT Pro"/>
          <w:color w:val="000000" w:themeColor="text1"/>
          <w:sz w:val="32"/>
          <w:szCs w:val="32"/>
        </w:rPr>
        <w:t>christ</w:t>
      </w:r>
      <w:proofErr w:type="spellEnd"/>
      <w:r>
        <w:rPr>
          <w:rFonts w:ascii="Amasis MT Pro" w:hAnsi="Amasis MT Pro"/>
          <w:color w:val="000000" w:themeColor="text1"/>
          <w:sz w:val="32"/>
          <w:szCs w:val="32"/>
        </w:rPr>
        <w:t xml:space="preserve"> comes</w:t>
      </w:r>
      <w:r w:rsidR="00141403">
        <w:rPr>
          <w:rFonts w:ascii="Amasis MT Pro" w:hAnsi="Amasis MT Pro"/>
          <w:color w:val="000000" w:themeColor="text1"/>
          <w:sz w:val="32"/>
          <w:szCs w:val="32"/>
        </w:rPr>
        <w:t xml:space="preserve">! - </w:t>
      </w:r>
      <w:hyperlink r:id="rId12" w:history="1">
        <w:r w:rsidR="00141403" w:rsidRPr="00217F61">
          <w:rPr>
            <w:rStyle w:val="Hyperlink"/>
            <w:rFonts w:ascii="Amasis MT Pro" w:hAnsi="Amasis MT Pro"/>
            <w:sz w:val="32"/>
            <w:szCs w:val="32"/>
          </w:rPr>
          <w:t>2 Thess. 2:1-12</w:t>
        </w:r>
      </w:hyperlink>
    </w:p>
    <w:p w14:paraId="01BA30EF" w14:textId="17B88673" w:rsidR="00141403" w:rsidRDefault="00141403" w:rsidP="00987A69">
      <w:pPr>
        <w:pStyle w:val="ListParagraph"/>
        <w:numPr>
          <w:ilvl w:val="0"/>
          <w:numId w:val="13"/>
        </w:numPr>
        <w:rPr>
          <w:rFonts w:ascii="Amasis MT Pro" w:hAnsi="Amasis MT Pro"/>
          <w:color w:val="000000" w:themeColor="text1"/>
          <w:sz w:val="32"/>
          <w:szCs w:val="32"/>
        </w:rPr>
      </w:pPr>
      <w:r>
        <w:rPr>
          <w:rFonts w:ascii="Amasis MT Pro" w:hAnsi="Amasis MT Pro"/>
          <w:color w:val="000000" w:themeColor="text1"/>
          <w:sz w:val="32"/>
          <w:szCs w:val="32"/>
        </w:rPr>
        <w:t>Imagine the seals, trumpet, and bowl judgements!</w:t>
      </w:r>
    </w:p>
    <w:p w14:paraId="4D1AAF5F" w14:textId="38D98A12" w:rsidR="00AE7F96" w:rsidRPr="00511EB6" w:rsidRDefault="00511EB6" w:rsidP="00AE7F96">
      <w:pPr>
        <w:pStyle w:val="ListParagraph"/>
        <w:numPr>
          <w:ilvl w:val="0"/>
          <w:numId w:val="8"/>
        </w:numPr>
        <w:rPr>
          <w:rFonts w:ascii="Amasis MT Pro" w:hAnsi="Amasis MT Pro" w:cstheme="minorHAnsi"/>
          <w:color w:val="002060"/>
          <w:sz w:val="36"/>
          <w:szCs w:val="36"/>
        </w:rPr>
      </w:pPr>
      <w:r w:rsidRPr="00511EB6">
        <w:rPr>
          <w:rFonts w:cstheme="minorHAnsi"/>
          <w:b/>
          <w:bCs/>
          <w:color w:val="002060"/>
          <w:sz w:val="40"/>
          <w:szCs w:val="40"/>
        </w:rPr>
        <w:t xml:space="preserve">America Has Completely Turned Their Backs on God and His Word! – </w:t>
      </w:r>
      <w:r w:rsidRPr="000D56D7">
        <w:rPr>
          <w:rFonts w:cstheme="minorHAnsi"/>
          <w:color w:val="002060"/>
          <w:sz w:val="40"/>
          <w:szCs w:val="40"/>
        </w:rPr>
        <w:t>(</w:t>
      </w:r>
      <w:hyperlink r:id="rId13" w:history="1">
        <w:r w:rsidRPr="00217F61">
          <w:rPr>
            <w:rStyle w:val="Hyperlink"/>
            <w:rFonts w:cstheme="minorHAnsi"/>
            <w:sz w:val="40"/>
            <w:szCs w:val="40"/>
          </w:rPr>
          <w:t>2 Thess. 2:8</w:t>
        </w:r>
      </w:hyperlink>
      <w:r w:rsidRPr="000D56D7">
        <w:rPr>
          <w:rFonts w:cstheme="minorHAnsi"/>
          <w:color w:val="002060"/>
          <w:sz w:val="40"/>
          <w:szCs w:val="40"/>
        </w:rPr>
        <w:t xml:space="preserve">; </w:t>
      </w:r>
      <w:hyperlink r:id="rId14" w:history="1">
        <w:r w:rsidRPr="00217F61">
          <w:rPr>
            <w:rStyle w:val="Hyperlink"/>
            <w:rFonts w:cstheme="minorHAnsi"/>
            <w:sz w:val="40"/>
            <w:szCs w:val="40"/>
          </w:rPr>
          <w:t>Rom. 1:18-32</w:t>
        </w:r>
      </w:hyperlink>
      <w:r w:rsidRPr="000D56D7">
        <w:rPr>
          <w:rFonts w:cstheme="minorHAnsi"/>
          <w:color w:val="002060"/>
          <w:sz w:val="40"/>
          <w:szCs w:val="40"/>
        </w:rPr>
        <w:t>)</w:t>
      </w:r>
    </w:p>
    <w:p w14:paraId="69A35599" w14:textId="33E94850" w:rsidR="00511EB6" w:rsidRDefault="001B1FDA" w:rsidP="00511EB6">
      <w:pPr>
        <w:pStyle w:val="ListParagraph"/>
        <w:numPr>
          <w:ilvl w:val="0"/>
          <w:numId w:val="16"/>
        </w:numPr>
        <w:rPr>
          <w:rFonts w:ascii="Amasis MT Pro" w:hAnsi="Amasis MT Pro" w:cstheme="minorHAnsi"/>
          <w:color w:val="000000" w:themeColor="text1"/>
          <w:sz w:val="32"/>
          <w:szCs w:val="32"/>
        </w:rPr>
      </w:pPr>
      <w:r w:rsidRPr="001B1FDA">
        <w:rPr>
          <w:rFonts w:ascii="Amasis MT Pro" w:hAnsi="Amasis MT Pro" w:cstheme="minorHAnsi"/>
          <w:color w:val="000000" w:themeColor="text1"/>
          <w:sz w:val="32"/>
          <w:szCs w:val="32"/>
        </w:rPr>
        <w:t>Pastors and church leader</w:t>
      </w:r>
      <w:r>
        <w:rPr>
          <w:rFonts w:ascii="Amasis MT Pro" w:hAnsi="Amasis MT Pro" w:cstheme="minorHAnsi"/>
          <w:color w:val="000000" w:themeColor="text1"/>
          <w:sz w:val="32"/>
          <w:szCs w:val="32"/>
        </w:rPr>
        <w:t xml:space="preserve">s have fallen! – </w:t>
      </w:r>
      <w:hyperlink r:id="rId15" w:history="1">
        <w:r w:rsidRPr="00217F61">
          <w:rPr>
            <w:rStyle w:val="Hyperlink"/>
            <w:rFonts w:ascii="Amasis MT Pro" w:hAnsi="Amasis MT Pro" w:cstheme="minorHAnsi"/>
            <w:sz w:val="32"/>
            <w:szCs w:val="32"/>
          </w:rPr>
          <w:t>1 Tim. 4:1</w:t>
        </w:r>
      </w:hyperlink>
      <w:r>
        <w:rPr>
          <w:rFonts w:ascii="Amasis MT Pro" w:hAnsi="Amasis MT Pro" w:cstheme="minorHAnsi"/>
          <w:color w:val="000000" w:themeColor="text1"/>
          <w:sz w:val="32"/>
          <w:szCs w:val="32"/>
        </w:rPr>
        <w:t xml:space="preserve">; </w:t>
      </w:r>
      <w:hyperlink r:id="rId16" w:history="1">
        <w:r w:rsidRPr="00217F61">
          <w:rPr>
            <w:rStyle w:val="Hyperlink"/>
            <w:rFonts w:ascii="Amasis MT Pro" w:hAnsi="Amasis MT Pro" w:cstheme="minorHAnsi"/>
            <w:sz w:val="32"/>
            <w:szCs w:val="32"/>
          </w:rPr>
          <w:t>6:21</w:t>
        </w:r>
      </w:hyperlink>
      <w:r>
        <w:rPr>
          <w:rFonts w:ascii="Amasis MT Pro" w:hAnsi="Amasis MT Pro" w:cstheme="minorHAnsi"/>
          <w:color w:val="000000" w:themeColor="text1"/>
          <w:sz w:val="32"/>
          <w:szCs w:val="32"/>
        </w:rPr>
        <w:t xml:space="preserve">: </w:t>
      </w:r>
      <w:hyperlink r:id="rId17" w:history="1">
        <w:r w:rsidRPr="00F72AD0">
          <w:rPr>
            <w:rStyle w:val="Hyperlink"/>
            <w:rFonts w:ascii="Amasis MT Pro" w:hAnsi="Amasis MT Pro" w:cstheme="minorHAnsi"/>
            <w:sz w:val="32"/>
            <w:szCs w:val="32"/>
          </w:rPr>
          <w:t>1 Jn. 2:19</w:t>
        </w:r>
      </w:hyperlink>
    </w:p>
    <w:p w14:paraId="62CB3086" w14:textId="750CFC57" w:rsidR="001B1FDA" w:rsidRDefault="001B1FDA" w:rsidP="00511EB6">
      <w:pPr>
        <w:pStyle w:val="ListParagraph"/>
        <w:numPr>
          <w:ilvl w:val="0"/>
          <w:numId w:val="16"/>
        </w:numPr>
        <w:rPr>
          <w:rFonts w:ascii="Amasis MT Pro" w:hAnsi="Amasis MT Pro" w:cstheme="minorHAnsi"/>
          <w:color w:val="000000" w:themeColor="text1"/>
          <w:sz w:val="32"/>
          <w:szCs w:val="32"/>
        </w:rPr>
      </w:pPr>
      <w:r>
        <w:rPr>
          <w:rFonts w:ascii="Amasis MT Pro" w:hAnsi="Amasis MT Pro" w:cstheme="minorHAnsi"/>
          <w:color w:val="000000" w:themeColor="text1"/>
          <w:sz w:val="32"/>
          <w:szCs w:val="32"/>
        </w:rPr>
        <w:t>Aposta</w:t>
      </w:r>
      <w:r w:rsidR="000D56D7">
        <w:rPr>
          <w:rFonts w:ascii="Amasis MT Pro" w:hAnsi="Amasis MT Pro" w:cstheme="minorHAnsi"/>
          <w:color w:val="000000" w:themeColor="text1"/>
          <w:sz w:val="32"/>
          <w:szCs w:val="32"/>
        </w:rPr>
        <w:t>s</w:t>
      </w:r>
      <w:r>
        <w:rPr>
          <w:rFonts w:ascii="Amasis MT Pro" w:hAnsi="Amasis MT Pro" w:cstheme="minorHAnsi"/>
          <w:color w:val="000000" w:themeColor="text1"/>
          <w:sz w:val="32"/>
          <w:szCs w:val="32"/>
        </w:rPr>
        <w:t xml:space="preserve">y is </w:t>
      </w:r>
      <w:r w:rsidR="00FE290C">
        <w:rPr>
          <w:rFonts w:ascii="Amasis MT Pro" w:hAnsi="Amasis MT Pro" w:cstheme="minorHAnsi"/>
          <w:color w:val="000000" w:themeColor="text1"/>
          <w:sz w:val="32"/>
          <w:szCs w:val="32"/>
        </w:rPr>
        <w:t>everywhere.</w:t>
      </w:r>
    </w:p>
    <w:p w14:paraId="7815129C" w14:textId="010F8FCE" w:rsidR="00FE290C" w:rsidRPr="00D425F4" w:rsidRDefault="00FE290C" w:rsidP="00FE290C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002060"/>
          <w:sz w:val="36"/>
          <w:szCs w:val="36"/>
        </w:rPr>
      </w:pPr>
      <w:r w:rsidRPr="00FE290C">
        <w:rPr>
          <w:rFonts w:cstheme="minorHAnsi"/>
          <w:b/>
          <w:bCs/>
          <w:color w:val="002060"/>
          <w:sz w:val="40"/>
          <w:szCs w:val="40"/>
        </w:rPr>
        <w:t>The Gog-Magog</w:t>
      </w:r>
      <w:r w:rsidR="00D425F4">
        <w:rPr>
          <w:rFonts w:cstheme="minorHAnsi"/>
          <w:b/>
          <w:bCs/>
          <w:color w:val="002060"/>
          <w:sz w:val="40"/>
          <w:szCs w:val="40"/>
        </w:rPr>
        <w:t xml:space="preserve"> War</w:t>
      </w:r>
      <w:r w:rsidRPr="00FE290C">
        <w:rPr>
          <w:rFonts w:cstheme="minorHAnsi"/>
          <w:b/>
          <w:bCs/>
          <w:color w:val="002060"/>
          <w:sz w:val="40"/>
          <w:szCs w:val="40"/>
        </w:rPr>
        <w:t xml:space="preserve">! </w:t>
      </w:r>
      <w:r w:rsidRPr="00D425F4">
        <w:rPr>
          <w:rFonts w:cstheme="minorHAnsi"/>
          <w:i/>
          <w:iCs/>
          <w:color w:val="002060"/>
          <w:sz w:val="36"/>
          <w:szCs w:val="36"/>
        </w:rPr>
        <w:t>(</w:t>
      </w:r>
      <w:r w:rsidR="00D425F4" w:rsidRPr="00D425F4">
        <w:rPr>
          <w:rFonts w:cstheme="minorHAnsi"/>
          <w:b/>
          <w:bCs/>
          <w:i/>
          <w:iCs/>
          <w:color w:val="002060"/>
          <w:sz w:val="36"/>
          <w:szCs w:val="36"/>
        </w:rPr>
        <w:t>2nd</w:t>
      </w:r>
      <w:r w:rsidR="00D425F4" w:rsidRPr="00D425F4">
        <w:rPr>
          <w:rFonts w:cstheme="minorHAnsi"/>
          <w:i/>
          <w:iCs/>
          <w:color w:val="002060"/>
          <w:sz w:val="36"/>
          <w:szCs w:val="36"/>
        </w:rPr>
        <w:t>. End-Time War</w:t>
      </w:r>
      <w:r w:rsidR="00D425F4">
        <w:rPr>
          <w:rFonts w:cstheme="minorHAnsi"/>
          <w:i/>
          <w:iCs/>
          <w:color w:val="002060"/>
          <w:sz w:val="36"/>
          <w:szCs w:val="36"/>
        </w:rPr>
        <w:t xml:space="preserve"> -</w:t>
      </w:r>
      <w:r w:rsidR="00D425F4" w:rsidRPr="00D425F4">
        <w:rPr>
          <w:rFonts w:cstheme="minorHAnsi"/>
          <w:i/>
          <w:iCs/>
          <w:color w:val="002060"/>
          <w:sz w:val="36"/>
          <w:szCs w:val="36"/>
        </w:rPr>
        <w:t xml:space="preserve"> </w:t>
      </w:r>
      <w:r w:rsidRPr="00D425F4">
        <w:rPr>
          <w:rFonts w:cstheme="minorHAnsi"/>
          <w:i/>
          <w:iCs/>
          <w:color w:val="002060"/>
          <w:sz w:val="36"/>
          <w:szCs w:val="36"/>
        </w:rPr>
        <w:t>Ezek</w:t>
      </w:r>
      <w:r w:rsidR="00D425F4" w:rsidRPr="00D425F4">
        <w:rPr>
          <w:rFonts w:cstheme="minorHAnsi"/>
          <w:i/>
          <w:iCs/>
          <w:color w:val="002060"/>
          <w:sz w:val="36"/>
          <w:szCs w:val="36"/>
        </w:rPr>
        <w:t>.</w:t>
      </w:r>
      <w:r w:rsidR="000D56D7" w:rsidRPr="00D425F4">
        <w:rPr>
          <w:rFonts w:cstheme="minorHAnsi"/>
          <w:i/>
          <w:iCs/>
          <w:color w:val="002060"/>
          <w:sz w:val="36"/>
          <w:szCs w:val="36"/>
        </w:rPr>
        <w:t xml:space="preserve"> </w:t>
      </w:r>
      <w:r w:rsidRPr="00D425F4">
        <w:rPr>
          <w:rFonts w:cstheme="minorHAnsi"/>
          <w:i/>
          <w:iCs/>
          <w:color w:val="002060"/>
          <w:sz w:val="36"/>
          <w:szCs w:val="36"/>
        </w:rPr>
        <w:t>38-39)</w:t>
      </w:r>
    </w:p>
    <w:p w14:paraId="54CD7CB7" w14:textId="2F410A4A" w:rsidR="000D56D7" w:rsidRDefault="000D56D7" w:rsidP="000D56D7">
      <w:pPr>
        <w:ind w:left="720"/>
        <w:rPr>
          <w:rFonts w:ascii="Amasis MT Pro" w:hAnsi="Amasis MT Pro" w:cstheme="minorHAnsi"/>
          <w:sz w:val="32"/>
          <w:szCs w:val="32"/>
        </w:rPr>
      </w:pPr>
      <w:r w:rsidRPr="000D56D7">
        <w:rPr>
          <w:rFonts w:ascii="Amasis MT Pro" w:hAnsi="Amasis MT Pro" w:cstheme="minorHAnsi"/>
          <w:sz w:val="32"/>
          <w:szCs w:val="32"/>
        </w:rPr>
        <w:t>***</w:t>
      </w:r>
      <w:r w:rsidR="004E3304" w:rsidRPr="004E3304">
        <w:rPr>
          <w:rFonts w:ascii="Amasis MT Pro" w:hAnsi="Amasis MT Pro" w:cstheme="minorHAnsi"/>
          <w:sz w:val="32"/>
          <w:szCs w:val="32"/>
          <w:u w:val="single"/>
        </w:rPr>
        <w:t>People</w:t>
      </w:r>
      <w:r w:rsidRPr="000D56D7">
        <w:rPr>
          <w:rFonts w:ascii="Amasis MT Pro" w:hAnsi="Amasis MT Pro" w:cstheme="minorHAnsi"/>
          <w:sz w:val="32"/>
          <w:szCs w:val="32"/>
        </w:rPr>
        <w:t>, America is not mentioned at all!</w:t>
      </w:r>
      <w:r>
        <w:rPr>
          <w:rFonts w:ascii="Amasis MT Pro" w:hAnsi="Amasis MT Pro" w:cstheme="minorHAnsi"/>
          <w:sz w:val="32"/>
          <w:szCs w:val="32"/>
        </w:rPr>
        <w:t xml:space="preserve"> Could it be between the Rapture and the USA’s wickedness, it has become a </w:t>
      </w:r>
      <w:r w:rsidRPr="00F72AD0">
        <w:rPr>
          <w:rFonts w:ascii="Amasis MT Pro" w:hAnsi="Amasis MT Pro" w:cstheme="minorHAnsi"/>
          <w:sz w:val="32"/>
          <w:szCs w:val="32"/>
          <w:u w:val="single"/>
        </w:rPr>
        <w:t>byword</w:t>
      </w:r>
      <w:r>
        <w:rPr>
          <w:rFonts w:ascii="Amasis MT Pro" w:hAnsi="Amasis MT Pro" w:cstheme="minorHAnsi"/>
          <w:sz w:val="32"/>
          <w:szCs w:val="32"/>
        </w:rPr>
        <w:t>? (</w:t>
      </w:r>
      <w:hyperlink r:id="rId18" w:history="1">
        <w:r w:rsidRPr="00F72AD0">
          <w:rPr>
            <w:rStyle w:val="Hyperlink"/>
            <w:rFonts w:ascii="Amasis MT Pro" w:hAnsi="Amasis MT Pro" w:cstheme="minorHAnsi"/>
            <w:sz w:val="32"/>
            <w:szCs w:val="32"/>
          </w:rPr>
          <w:t>2 Chron. 7:20</w:t>
        </w:r>
      </w:hyperlink>
      <w:r>
        <w:rPr>
          <w:rFonts w:ascii="Amasis MT Pro" w:hAnsi="Amasis MT Pro" w:cstheme="minorHAnsi"/>
          <w:sz w:val="32"/>
          <w:szCs w:val="32"/>
        </w:rPr>
        <w:t>)</w:t>
      </w:r>
    </w:p>
    <w:p w14:paraId="0A0F8DF6" w14:textId="339A39E3" w:rsidR="000D56D7" w:rsidRDefault="000D56D7" w:rsidP="004E3304">
      <w:pPr>
        <w:ind w:left="720"/>
        <w:rPr>
          <w:rFonts w:ascii="Amasis MT Pro" w:hAnsi="Amasis MT Pro" w:cstheme="minorHAnsi"/>
          <w:sz w:val="32"/>
          <w:szCs w:val="32"/>
        </w:rPr>
      </w:pPr>
      <w:r>
        <w:rPr>
          <w:rFonts w:ascii="Amasis MT Pro" w:hAnsi="Amasis MT Pro" w:cstheme="minorHAnsi"/>
          <w:sz w:val="32"/>
          <w:szCs w:val="32"/>
        </w:rPr>
        <w:t>***</w:t>
      </w:r>
      <w:r w:rsidRPr="004E3304">
        <w:rPr>
          <w:rFonts w:ascii="Amasis MT Pro" w:hAnsi="Amasis MT Pro" w:cstheme="minorHAnsi"/>
          <w:sz w:val="32"/>
          <w:szCs w:val="32"/>
          <w:u w:val="single"/>
        </w:rPr>
        <w:t>Christia</w:t>
      </w:r>
      <w:r w:rsidR="004E3304" w:rsidRPr="004E3304">
        <w:rPr>
          <w:rFonts w:ascii="Amasis MT Pro" w:hAnsi="Amasis MT Pro" w:cstheme="minorHAnsi"/>
          <w:sz w:val="32"/>
          <w:szCs w:val="32"/>
          <w:u w:val="single"/>
        </w:rPr>
        <w:t>n</w:t>
      </w:r>
      <w:r w:rsidR="004E3304">
        <w:rPr>
          <w:rFonts w:ascii="Amasis MT Pro" w:hAnsi="Amasis MT Pro" w:cstheme="minorHAnsi"/>
          <w:sz w:val="32"/>
          <w:szCs w:val="32"/>
        </w:rPr>
        <w:t>, prepare to meet thy God - (</w:t>
      </w:r>
      <w:hyperlink r:id="rId19" w:history="1">
        <w:r w:rsidR="004E3304" w:rsidRPr="00F72AD0">
          <w:rPr>
            <w:rStyle w:val="Hyperlink"/>
            <w:rFonts w:ascii="Amasis MT Pro" w:hAnsi="Amasis MT Pro" w:cstheme="minorHAnsi"/>
            <w:sz w:val="32"/>
            <w:szCs w:val="32"/>
          </w:rPr>
          <w:t>Heb. 10:31</w:t>
        </w:r>
      </w:hyperlink>
      <w:r w:rsidR="004E3304">
        <w:rPr>
          <w:rFonts w:ascii="Amasis MT Pro" w:hAnsi="Amasis MT Pro" w:cstheme="minorHAnsi"/>
          <w:sz w:val="32"/>
          <w:szCs w:val="32"/>
        </w:rPr>
        <w:t xml:space="preserve">; </w:t>
      </w:r>
      <w:hyperlink r:id="rId20" w:history="1">
        <w:r w:rsidR="004E3304" w:rsidRPr="00F72AD0">
          <w:rPr>
            <w:rStyle w:val="Hyperlink"/>
            <w:rFonts w:ascii="Amasis MT Pro" w:hAnsi="Amasis MT Pro" w:cstheme="minorHAnsi"/>
            <w:sz w:val="32"/>
            <w:szCs w:val="32"/>
          </w:rPr>
          <w:t>2 Cor. 5:11</w:t>
        </w:r>
      </w:hyperlink>
      <w:r w:rsidR="004E3304">
        <w:rPr>
          <w:rFonts w:ascii="Amasis MT Pro" w:hAnsi="Amasis MT Pro" w:cstheme="minorHAnsi"/>
          <w:sz w:val="32"/>
          <w:szCs w:val="32"/>
        </w:rPr>
        <w:t>)</w:t>
      </w:r>
    </w:p>
    <w:p w14:paraId="05CAB02F" w14:textId="436B9FBA" w:rsidR="004E3304" w:rsidRPr="009F2269" w:rsidRDefault="004E3304" w:rsidP="004E3304">
      <w:pPr>
        <w:ind w:left="720"/>
        <w:rPr>
          <w:rFonts w:ascii="Amasis MT Pro" w:hAnsi="Amasis MT Pro" w:cstheme="minorHAnsi"/>
          <w:sz w:val="24"/>
          <w:szCs w:val="24"/>
        </w:rPr>
      </w:pPr>
      <w:r>
        <w:rPr>
          <w:rFonts w:ascii="Amasis MT Pro" w:hAnsi="Amasis MT Pro" w:cstheme="minorHAnsi"/>
          <w:sz w:val="32"/>
          <w:szCs w:val="32"/>
        </w:rPr>
        <w:t>***</w:t>
      </w:r>
      <w:r w:rsidRPr="004E3304">
        <w:rPr>
          <w:rFonts w:ascii="Amasis MT Pro" w:hAnsi="Amasis MT Pro" w:cstheme="minorHAnsi"/>
          <w:sz w:val="32"/>
          <w:szCs w:val="32"/>
          <w:u w:val="single"/>
        </w:rPr>
        <w:t>Sinner</w:t>
      </w:r>
      <w:r>
        <w:rPr>
          <w:rFonts w:ascii="Amasis MT Pro" w:hAnsi="Amasis MT Pro" w:cstheme="minorHAnsi"/>
          <w:sz w:val="32"/>
          <w:szCs w:val="32"/>
        </w:rPr>
        <w:t>, “</w:t>
      </w:r>
      <w:r w:rsidRPr="004E3304">
        <w:rPr>
          <w:rFonts w:ascii="Amasis MT Pro" w:hAnsi="Amasis MT Pro" w:cstheme="minorHAnsi"/>
          <w:sz w:val="32"/>
          <w:szCs w:val="32"/>
        </w:rPr>
        <w:t>Believe on the Lord Jesus Christ, and thou shalt be saved</w:t>
      </w:r>
      <w:r>
        <w:rPr>
          <w:rFonts w:ascii="Amasis MT Pro" w:hAnsi="Amasis MT Pro" w:cstheme="minorHAnsi"/>
          <w:sz w:val="32"/>
          <w:szCs w:val="32"/>
        </w:rPr>
        <w:t>” (</w:t>
      </w:r>
      <w:hyperlink r:id="rId21" w:history="1">
        <w:r w:rsidRPr="00695718">
          <w:rPr>
            <w:rStyle w:val="Hyperlink"/>
            <w:rFonts w:ascii="Amasis MT Pro" w:hAnsi="Amasis MT Pro" w:cstheme="minorHAnsi"/>
            <w:sz w:val="32"/>
            <w:szCs w:val="32"/>
          </w:rPr>
          <w:t>Acts 16:30-31</w:t>
        </w:r>
      </w:hyperlink>
      <w:r>
        <w:rPr>
          <w:rFonts w:ascii="Amasis MT Pro" w:hAnsi="Amasis MT Pro" w:cstheme="minorHAnsi"/>
          <w:sz w:val="32"/>
          <w:szCs w:val="32"/>
        </w:rPr>
        <w:t xml:space="preserve">; </w:t>
      </w:r>
      <w:hyperlink r:id="rId22" w:history="1">
        <w:r w:rsidRPr="00695718">
          <w:rPr>
            <w:rStyle w:val="Hyperlink"/>
            <w:rFonts w:ascii="Amasis MT Pro" w:hAnsi="Amasis MT Pro" w:cstheme="minorHAnsi"/>
            <w:sz w:val="32"/>
            <w:szCs w:val="32"/>
          </w:rPr>
          <w:t>Eph. 2:8-9</w:t>
        </w:r>
      </w:hyperlink>
      <w:r>
        <w:rPr>
          <w:rFonts w:ascii="Amasis MT Pro" w:hAnsi="Amasis MT Pro" w:cstheme="minorHAnsi"/>
          <w:sz w:val="32"/>
          <w:szCs w:val="32"/>
        </w:rPr>
        <w:t>)</w:t>
      </w:r>
    </w:p>
    <w:p w14:paraId="505A6B9A" w14:textId="12DB6F00" w:rsidR="00817D47" w:rsidRPr="009F2269" w:rsidRDefault="00FD2DEF" w:rsidP="004E3304">
      <w:pPr>
        <w:ind w:left="720"/>
        <w:rPr>
          <w:rFonts w:ascii="Amasis MT Pro" w:hAnsi="Amasis MT Pro" w:cstheme="minorHAnsi"/>
          <w:sz w:val="24"/>
          <w:szCs w:val="24"/>
        </w:rPr>
      </w:pPr>
      <w:r>
        <w:rPr>
          <w:rFonts w:ascii="Amasis MT Pro" w:hAnsi="Amasis MT Pro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40299" wp14:editId="7A7D2108">
                <wp:simplePos x="0" y="0"/>
                <wp:positionH relativeFrom="margin">
                  <wp:posOffset>444500</wp:posOffset>
                </wp:positionH>
                <wp:positionV relativeFrom="paragraph">
                  <wp:posOffset>90805</wp:posOffset>
                </wp:positionV>
                <wp:extent cx="5949923" cy="680936"/>
                <wp:effectExtent l="0" t="0" r="13335" b="24130"/>
                <wp:wrapNone/>
                <wp:docPr id="3453094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23" cy="680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D53C3" w14:textId="1D18FD43" w:rsidR="00F72AD0" w:rsidRPr="00695718" w:rsidRDefault="00686345" w:rsidP="00F72AD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6345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BYWORD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F72AD0" w:rsidRPr="006957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word or phrase used proverbially; especially, a saying used in mockery or disparagement; a satirical or contemptuous </w:t>
                            </w:r>
                            <w:proofErr w:type="gramStart"/>
                            <w:r w:rsidR="00F72AD0" w:rsidRPr="006957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proverb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0299" id="Rectangle 1" o:spid="_x0000_s1026" style="position:absolute;left:0;text-align:left;margin-left:35pt;margin-top:7.15pt;width:468.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" fillcolor="#4472c4 [3204]" strokecolor="#09101d [484]" strokeweight="1pt">
                <v:textbox>
                  <w:txbxContent>
                    <w:p w14:paraId="736D53C3" w14:textId="1D18FD43" w:rsidR="00F72AD0" w:rsidRPr="00695718" w:rsidRDefault="00686345" w:rsidP="00F72AD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86345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BYWORD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F72AD0" w:rsidRPr="00695718">
                        <w:rPr>
                          <w:b/>
                          <w:bCs/>
                          <w:sz w:val="32"/>
                          <w:szCs w:val="32"/>
                        </w:rPr>
                        <w:t xml:space="preserve">A word or phrase used proverbially; especially, a saying used in mockery or disparagement; a satirical or contemptuous </w:t>
                      </w:r>
                      <w:proofErr w:type="gramStart"/>
                      <w:r w:rsidR="00F72AD0" w:rsidRPr="00695718">
                        <w:rPr>
                          <w:b/>
                          <w:bCs/>
                          <w:sz w:val="32"/>
                          <w:szCs w:val="32"/>
                        </w:rPr>
                        <w:t>proverb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E982A3" w14:textId="77777777" w:rsidR="009F2269" w:rsidRPr="009F2269" w:rsidRDefault="009F2269" w:rsidP="009F2269">
      <w:pPr>
        <w:rPr>
          <w:rFonts w:ascii="Amasis MT Pro" w:hAnsi="Amasis MT Pro" w:cstheme="minorHAnsi"/>
          <w:sz w:val="24"/>
          <w:szCs w:val="24"/>
        </w:rPr>
      </w:pPr>
    </w:p>
    <w:p w14:paraId="22CDB0B0" w14:textId="77777777" w:rsidR="009F2269" w:rsidRPr="009F2269" w:rsidRDefault="009F2269" w:rsidP="009F2269">
      <w:pPr>
        <w:rPr>
          <w:rFonts w:ascii="Amasis MT Pro" w:hAnsi="Amasis MT Pro" w:cstheme="minorHAnsi"/>
          <w:sz w:val="24"/>
          <w:szCs w:val="24"/>
        </w:rPr>
      </w:pPr>
    </w:p>
    <w:p w14:paraId="09352454" w14:textId="41E0CDED" w:rsidR="009F2269" w:rsidRDefault="009F2269" w:rsidP="004E3304">
      <w:pPr>
        <w:ind w:left="720"/>
        <w:rPr>
          <w:rFonts w:ascii="Amasis MT Pro" w:hAnsi="Amasis MT Pro" w:cstheme="minorHAnsi"/>
          <w:sz w:val="32"/>
          <w:szCs w:val="32"/>
        </w:rPr>
      </w:pPr>
      <w:r w:rsidRPr="009F2269">
        <w:rPr>
          <w:rFonts w:ascii="Amasis MT Pro" w:hAnsi="Amasis MT Pro" w:cstheme="minorHAnsi"/>
          <w:sz w:val="24"/>
          <w:szCs w:val="24"/>
        </w:rPr>
        <w:t xml:space="preserve">         </w:t>
      </w:r>
      <w:r w:rsidR="00817D47">
        <w:rPr>
          <w:rFonts w:ascii="Amasis MT Pro" w:hAnsi="Amasis MT Pro" w:cstheme="minorHAnsi"/>
          <w:sz w:val="24"/>
          <w:szCs w:val="24"/>
        </w:rPr>
        <w:t xml:space="preserve">       </w:t>
      </w:r>
      <w:r>
        <w:rPr>
          <w:rFonts w:ascii="Amasis MT Pro" w:hAnsi="Amasis MT Pro" w:cstheme="minorHAnsi"/>
          <w:sz w:val="24"/>
          <w:szCs w:val="24"/>
        </w:rPr>
        <w:t xml:space="preserve">  </w:t>
      </w:r>
      <w:r w:rsidRPr="009F2269">
        <w:rPr>
          <w:rFonts w:ascii="Amasis MT Pro" w:hAnsi="Amasis MT Pro" w:cstheme="minorHAnsi"/>
          <w:sz w:val="24"/>
          <w:szCs w:val="24"/>
        </w:rPr>
        <w:t xml:space="preserve">  </w:t>
      </w:r>
      <w:r>
        <w:rPr>
          <w:rFonts w:ascii="Amasis MT Pro" w:hAnsi="Amasis MT Pro" w:cstheme="minorHAnsi"/>
          <w:noProof/>
          <w:sz w:val="32"/>
          <w:szCs w:val="32"/>
        </w:rPr>
        <w:drawing>
          <wp:inline distT="0" distB="0" distL="0" distR="0" wp14:anchorId="3B2A3DB0" wp14:editId="21973BE0">
            <wp:extent cx="4311551" cy="2028825"/>
            <wp:effectExtent l="0" t="0" r="0" b="0"/>
            <wp:docPr id="1497830193" name="Picture 4" descr="A person smiling with a qu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830193" name="Picture 4" descr="A person smiling with a quot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772" cy="204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269" w:rsidSect="00541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D57"/>
    <w:multiLevelType w:val="hybridMultilevel"/>
    <w:tmpl w:val="6BB8E998"/>
    <w:lvl w:ilvl="0" w:tplc="06929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66E09"/>
    <w:multiLevelType w:val="hybridMultilevel"/>
    <w:tmpl w:val="67300EEE"/>
    <w:lvl w:ilvl="0" w:tplc="1660E9B2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A203CC4"/>
    <w:multiLevelType w:val="hybridMultilevel"/>
    <w:tmpl w:val="1F3C861E"/>
    <w:lvl w:ilvl="0" w:tplc="9AD8EF7C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C0B61A5"/>
    <w:multiLevelType w:val="hybridMultilevel"/>
    <w:tmpl w:val="E2E64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466FB"/>
    <w:multiLevelType w:val="hybridMultilevel"/>
    <w:tmpl w:val="AFBE91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14182D"/>
    <w:multiLevelType w:val="hybridMultilevel"/>
    <w:tmpl w:val="D848BC4A"/>
    <w:lvl w:ilvl="0" w:tplc="0AD83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F73D9"/>
    <w:multiLevelType w:val="hybridMultilevel"/>
    <w:tmpl w:val="CF7AF8A4"/>
    <w:lvl w:ilvl="0" w:tplc="5428FA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D31D2"/>
    <w:multiLevelType w:val="hybridMultilevel"/>
    <w:tmpl w:val="36A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160DF"/>
    <w:multiLevelType w:val="hybridMultilevel"/>
    <w:tmpl w:val="5BE001F2"/>
    <w:lvl w:ilvl="0" w:tplc="C3704DF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13ABC"/>
    <w:multiLevelType w:val="hybridMultilevel"/>
    <w:tmpl w:val="7510604C"/>
    <w:lvl w:ilvl="0" w:tplc="B734DD68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70A37AC"/>
    <w:multiLevelType w:val="hybridMultilevel"/>
    <w:tmpl w:val="8EA0F616"/>
    <w:lvl w:ilvl="0" w:tplc="62A6D0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7A2D71"/>
    <w:multiLevelType w:val="hybridMultilevel"/>
    <w:tmpl w:val="AA74BA2C"/>
    <w:lvl w:ilvl="0" w:tplc="C46AA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F1F38"/>
    <w:multiLevelType w:val="hybridMultilevel"/>
    <w:tmpl w:val="FA4012BA"/>
    <w:lvl w:ilvl="0" w:tplc="EBE0884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4D24B8"/>
    <w:multiLevelType w:val="hybridMultilevel"/>
    <w:tmpl w:val="A0847118"/>
    <w:lvl w:ilvl="0" w:tplc="13586A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139CD"/>
    <w:multiLevelType w:val="hybridMultilevel"/>
    <w:tmpl w:val="67FC98F0"/>
    <w:lvl w:ilvl="0" w:tplc="6AF81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F8548E"/>
    <w:multiLevelType w:val="hybridMultilevel"/>
    <w:tmpl w:val="9578AA76"/>
    <w:lvl w:ilvl="0" w:tplc="24762F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8363834">
    <w:abstractNumId w:val="4"/>
  </w:num>
  <w:num w:numId="2" w16cid:durableId="423917383">
    <w:abstractNumId w:val="6"/>
  </w:num>
  <w:num w:numId="3" w16cid:durableId="1699089090">
    <w:abstractNumId w:val="13"/>
  </w:num>
  <w:num w:numId="4" w16cid:durableId="739669140">
    <w:abstractNumId w:val="9"/>
  </w:num>
  <w:num w:numId="5" w16cid:durableId="705757391">
    <w:abstractNumId w:val="14"/>
  </w:num>
  <w:num w:numId="6" w16cid:durableId="2060586120">
    <w:abstractNumId w:val="3"/>
  </w:num>
  <w:num w:numId="7" w16cid:durableId="340472354">
    <w:abstractNumId w:val="15"/>
  </w:num>
  <w:num w:numId="8" w16cid:durableId="590821652">
    <w:abstractNumId w:val="11"/>
  </w:num>
  <w:num w:numId="9" w16cid:durableId="1866748830">
    <w:abstractNumId w:val="7"/>
  </w:num>
  <w:num w:numId="10" w16cid:durableId="276525756">
    <w:abstractNumId w:val="8"/>
  </w:num>
  <w:num w:numId="11" w16cid:durableId="2033455825">
    <w:abstractNumId w:val="1"/>
  </w:num>
  <w:num w:numId="12" w16cid:durableId="145443724">
    <w:abstractNumId w:val="0"/>
  </w:num>
  <w:num w:numId="13" w16cid:durableId="1200389859">
    <w:abstractNumId w:val="10"/>
  </w:num>
  <w:num w:numId="14" w16cid:durableId="239681116">
    <w:abstractNumId w:val="5"/>
  </w:num>
  <w:num w:numId="15" w16cid:durableId="1445274252">
    <w:abstractNumId w:val="12"/>
  </w:num>
  <w:num w:numId="16" w16cid:durableId="684793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27"/>
    <w:rsid w:val="000D56D7"/>
    <w:rsid w:val="000F136A"/>
    <w:rsid w:val="00101913"/>
    <w:rsid w:val="00141403"/>
    <w:rsid w:val="001B0C6F"/>
    <w:rsid w:val="001B1FDA"/>
    <w:rsid w:val="00217F61"/>
    <w:rsid w:val="002401D2"/>
    <w:rsid w:val="002B7A89"/>
    <w:rsid w:val="003C5720"/>
    <w:rsid w:val="003C7202"/>
    <w:rsid w:val="004B54FD"/>
    <w:rsid w:val="004E3304"/>
    <w:rsid w:val="00511EB6"/>
    <w:rsid w:val="00541927"/>
    <w:rsid w:val="00686345"/>
    <w:rsid w:val="00695718"/>
    <w:rsid w:val="00817D47"/>
    <w:rsid w:val="00836CA2"/>
    <w:rsid w:val="00987A69"/>
    <w:rsid w:val="009F2269"/>
    <w:rsid w:val="00AE7F96"/>
    <w:rsid w:val="00BF390A"/>
    <w:rsid w:val="00D425F4"/>
    <w:rsid w:val="00D96F8A"/>
    <w:rsid w:val="00DB46E6"/>
    <w:rsid w:val="00E4759C"/>
    <w:rsid w:val="00F72AD0"/>
    <w:rsid w:val="00FA3CE5"/>
    <w:rsid w:val="00FD2DEF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5381"/>
  <w15:chartTrackingRefBased/>
  <w15:docId w15:val="{1909C533-B29B-4C97-95C4-A640F484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Psalms-122-6/" TargetMode="External"/><Relationship Id="rId13" Type="http://schemas.openxmlformats.org/officeDocument/2006/relationships/hyperlink" Target="https://www.kingjamesbibleonline.org/2-Thessalonians-2-8/" TargetMode="External"/><Relationship Id="rId18" Type="http://schemas.openxmlformats.org/officeDocument/2006/relationships/hyperlink" Target="2%20Chron.%207: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ingjamesbibleonline.org/Acts-16-30_16-31/" TargetMode="External"/><Relationship Id="rId7" Type="http://schemas.openxmlformats.org/officeDocument/2006/relationships/hyperlink" Target="https://www.kingjamesbibleonline.org/Genesis-12-1_12-3/" TargetMode="External"/><Relationship Id="rId12" Type="http://schemas.openxmlformats.org/officeDocument/2006/relationships/hyperlink" Target="https://www.kingjamesbibleonline.org/2-Thessalonians-2-1_2-12/" TargetMode="External"/><Relationship Id="rId17" Type="http://schemas.openxmlformats.org/officeDocument/2006/relationships/hyperlink" Target="https://www.kingjamesbibleonline.org/1-John-2-1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ingjamesbibleonline.org/1-Timothy-6-21/" TargetMode="External"/><Relationship Id="rId20" Type="http://schemas.openxmlformats.org/officeDocument/2006/relationships/hyperlink" Target="https://www.kingjamesbibleonline.org/2-Corinthians-5-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ngjamesbibleonline.org/Psalms-Chapter-83/" TargetMode="External"/><Relationship Id="rId11" Type="http://schemas.openxmlformats.org/officeDocument/2006/relationships/hyperlink" Target="https://www.kingjamesbibleonline.org/Revelation-Chapter-1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kingjamesbibleonline.org/Psalms-Chapter-83/" TargetMode="External"/><Relationship Id="rId15" Type="http://schemas.openxmlformats.org/officeDocument/2006/relationships/hyperlink" Target="https://www.kingjamesbibleonline.org/1-Timothy-4-1/" TargetMode="External"/><Relationship Id="rId23" Type="http://schemas.openxmlformats.org/officeDocument/2006/relationships/image" Target="media/image1.jpg"/><Relationship Id="rId10" Type="http://schemas.openxmlformats.org/officeDocument/2006/relationships/hyperlink" Target="https://www.kingjamesbibleonline.org/1-Thessalonians-4-16_4-18/" TargetMode="External"/><Relationship Id="rId19" Type="http://schemas.openxmlformats.org/officeDocument/2006/relationships/hyperlink" Target="https://www.kingjamesbibleonline.org/Hebrews-10-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jamesbibleonline.org/Romans-11-25_11-26/" TargetMode="External"/><Relationship Id="rId14" Type="http://schemas.openxmlformats.org/officeDocument/2006/relationships/hyperlink" Target="https://www.kingjamesbibleonline.org/Romans-1-18_1-32/" TargetMode="External"/><Relationship Id="rId22" Type="http://schemas.openxmlformats.org/officeDocument/2006/relationships/hyperlink" Target="https://www.kingjamesbibleonline.org/Ephesians-2-8_2-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walter</dc:creator>
  <cp:keywords/>
  <dc:description/>
  <cp:lastModifiedBy>robert walter</cp:lastModifiedBy>
  <cp:revision>6</cp:revision>
  <dcterms:created xsi:type="dcterms:W3CDTF">2023-10-14T22:15:00Z</dcterms:created>
  <dcterms:modified xsi:type="dcterms:W3CDTF">2023-10-15T06:00:00Z</dcterms:modified>
</cp:coreProperties>
</file>